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8C6D0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FE8EA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B71A33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4CB0D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9E9839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42AF22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455889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62478D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5FC682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4F64B5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5AC9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C27B21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FA7DFA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FA343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</w:pPr>
    </w:p>
    <w:p w14:paraId="52E6E0BC" w14:textId="77777777" w:rsidR="00FA0200" w:rsidRPr="007B2F68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</w:pPr>
      <w:r w:rsidRPr="007B2F68"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  <w:t>IZVJEŠĆE O AKTIVNOSTIMA HRVATSKOG</w:t>
      </w:r>
      <w:r w:rsidRPr="007B2F68">
        <w:rPr>
          <w:rFonts w:ascii="Times New Roman" w:eastAsia="Arial Unicode MS" w:hAnsi="Times New Roman" w:cs="Times New Roman"/>
          <w:b/>
          <w:sz w:val="28"/>
          <w:szCs w:val="28"/>
          <w:lang w:eastAsia="x-none"/>
        </w:rPr>
        <w:t>A</w:t>
      </w:r>
      <w:r w:rsidRPr="007B2F68"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  <w:t xml:space="preserve"> ZAVODA ZA ZAPOŠLJAVANJE</w:t>
      </w:r>
    </w:p>
    <w:p w14:paraId="7E486A41" w14:textId="77777777" w:rsidR="00FA0200" w:rsidRPr="007B2F68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</w:pPr>
      <w:r w:rsidRPr="007B2F68"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  <w:t>U PODRUČJU ZAPOŠLJAVANJA OSOBA S INVALIDITETOM</w:t>
      </w:r>
    </w:p>
    <w:p w14:paraId="3B2142BD" w14:textId="5E0D5FF7" w:rsidR="00FA0200" w:rsidRPr="007B2F68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x-none"/>
        </w:rPr>
        <w:t>ZA</w:t>
      </w:r>
      <w:r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  <w:t xml:space="preserve"> RAZDOBLJE</w:t>
      </w:r>
      <w:r w:rsidRPr="007B2F68"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  <w:t xml:space="preserve"> OD 1. SIJEČNJA DO </w:t>
      </w:r>
      <w:r w:rsidR="00BA62AA">
        <w:rPr>
          <w:rFonts w:ascii="Times New Roman" w:eastAsia="Arial Unicode MS" w:hAnsi="Times New Roman" w:cs="Times New Roman"/>
          <w:b/>
          <w:sz w:val="28"/>
          <w:szCs w:val="28"/>
          <w:lang w:eastAsia="x-none"/>
        </w:rPr>
        <w:t xml:space="preserve">31. OŽUJKA </w:t>
      </w:r>
      <w:r w:rsidRPr="007B2F68"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  <w:t>20</w:t>
      </w:r>
      <w:r w:rsidR="00BA62AA">
        <w:rPr>
          <w:rFonts w:ascii="Times New Roman" w:eastAsia="Arial Unicode MS" w:hAnsi="Times New Roman" w:cs="Times New Roman"/>
          <w:b/>
          <w:sz w:val="28"/>
          <w:szCs w:val="28"/>
          <w:lang w:eastAsia="x-none"/>
        </w:rPr>
        <w:t>2</w:t>
      </w:r>
      <w:r w:rsidR="001E7437">
        <w:rPr>
          <w:rFonts w:ascii="Times New Roman" w:eastAsia="Arial Unicode MS" w:hAnsi="Times New Roman" w:cs="Times New Roman"/>
          <w:b/>
          <w:sz w:val="28"/>
          <w:szCs w:val="28"/>
          <w:lang w:eastAsia="x-none"/>
        </w:rPr>
        <w:t>6</w:t>
      </w:r>
      <w:r w:rsidRPr="007B2F68">
        <w:rPr>
          <w:rFonts w:ascii="Times New Roman" w:eastAsia="Arial Unicode MS" w:hAnsi="Times New Roman" w:cs="Times New Roman"/>
          <w:b/>
          <w:sz w:val="28"/>
          <w:szCs w:val="28"/>
          <w:lang w:eastAsia="x-none"/>
        </w:rPr>
        <w:t>.</w:t>
      </w:r>
      <w:r w:rsidRPr="007B2F68">
        <w:rPr>
          <w:rFonts w:ascii="Times New Roman" w:eastAsia="Arial Unicode MS" w:hAnsi="Times New Roman" w:cs="Times New Roman"/>
          <w:b/>
          <w:sz w:val="28"/>
          <w:szCs w:val="28"/>
          <w:lang w:val="x-none" w:eastAsia="x-none"/>
        </w:rPr>
        <w:t xml:space="preserve"> GODINE</w:t>
      </w:r>
    </w:p>
    <w:p w14:paraId="060A21B5" w14:textId="77777777" w:rsidR="00FA0200" w:rsidRPr="007B2F68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4DBBD673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3A1ECE5F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4ADFEF1F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0BE56596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7A76DF7D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3D68C0DC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76BB9AE6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163267BD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26C26CA4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0BCEA526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11A266EB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1E52FD1F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70C54721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5B46B805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430E7B8C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1DA67AA2" w14:textId="77777777" w:rsidR="00FA0200" w:rsidRPr="007B2F68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16BB6B5A" w14:textId="3AA895D6" w:rsidR="00FA0200" w:rsidRPr="007B2F68" w:rsidRDefault="004967B3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</w:pPr>
      <w:r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  <w:t xml:space="preserve">Zagreb, </w:t>
      </w:r>
      <w:r w:rsidR="001E7437"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  <w:t>1</w:t>
      </w:r>
      <w:r w:rsidR="00A60815"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  <w:t>7</w:t>
      </w:r>
      <w:r w:rsidR="00BA62AA"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  <w:t>.travnja 202</w:t>
      </w:r>
      <w:r w:rsidR="001E7437"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  <w:t>6</w:t>
      </w:r>
      <w:r w:rsidR="00BA62AA">
        <w:rPr>
          <w:rFonts w:ascii="Times New Roman" w:eastAsia="Arial Unicode MS" w:hAnsi="Times New Roman" w:cs="Times New Roman"/>
          <w:b/>
          <w:sz w:val="24"/>
          <w:szCs w:val="24"/>
          <w:lang w:eastAsia="x-none"/>
        </w:rPr>
        <w:t xml:space="preserve">.godine </w:t>
      </w:r>
    </w:p>
    <w:p w14:paraId="2F120EA6" w14:textId="77777777" w:rsidR="00FA0200" w:rsidRPr="007B2F68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62C8BD8F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4A1D0D30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578FB60A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3F478209" w14:textId="77777777" w:rsidR="00FA0200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35547C65" w14:textId="77777777" w:rsidR="00FA0200" w:rsidRPr="007B2F68" w:rsidRDefault="00FA0200" w:rsidP="00FA0200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val="hr-HR"/>
        </w:rPr>
        <w:id w:val="-3812312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5350277" w14:textId="77777777" w:rsidR="00FA0200" w:rsidRPr="00E90EC9" w:rsidRDefault="00FA0200" w:rsidP="00FA0200">
          <w:pPr>
            <w:pStyle w:val="TOCHeading"/>
            <w:spacing w:line="276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proofErr w:type="spellStart"/>
          <w:r w:rsidRPr="007B2F68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Sadržaj</w:t>
          </w:r>
          <w:proofErr w:type="spellEnd"/>
        </w:p>
        <w:p w14:paraId="5DAC458D" w14:textId="77777777" w:rsidR="00FA0200" w:rsidRPr="00E90EC9" w:rsidRDefault="00FA0200" w:rsidP="00FA0200">
          <w:pPr>
            <w:spacing w:line="276" w:lineRule="auto"/>
            <w:jc w:val="both"/>
            <w:rPr>
              <w:rFonts w:ascii="Times New Roman" w:hAnsi="Times New Roman" w:cs="Times New Roman"/>
              <w:sz w:val="24"/>
              <w:szCs w:val="24"/>
              <w:lang w:val="en-US"/>
            </w:rPr>
          </w:pPr>
        </w:p>
        <w:p w14:paraId="34F52683" w14:textId="7E647668" w:rsidR="00FA0200" w:rsidRPr="00E90EC9" w:rsidRDefault="00FA02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r w:rsidRPr="00E90EC9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E90EC9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E90EC9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72552645" w:history="1">
            <w:r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I.</w:t>
            </w:r>
            <w:r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ZAPOSLENOST OSOBA S INVALIDITETOM</w:t>
            </w:r>
            <w:r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_Toc172552645 \h </w:instrText>
            </w:r>
            <w:r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BD345D5" w14:textId="16E4F3D4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46" w:history="1">
            <w:r w:rsidR="00FA0200" w:rsidRPr="00E90EC9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Struktura zaposlenih osoba s invaliditetom prema spolu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_Toc172552646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2AD8D7" w14:textId="08F99825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47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1.2.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Broj zaposlenih osoba s invaliditetom po županijama i spolu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_Toc172552647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CD8F7E" w14:textId="2943D529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48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1.3.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Struktura zaposlenih osoba s invaliditetom s obzirom na dob i spol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_Toc172552648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069105" w14:textId="406DB625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49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1.4.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Struktura zaposlenih osoba s invaliditetom s obzirom na razinu obrazovanja i spol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_Toc172552649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0F621CA" w14:textId="20E915AB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50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1.5.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Struktura zaposlenih osoba s invaliditetom s obzirom na trajanje nezaposlenosti i spol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………………………………………………………………………………………..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_Toc172552650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7B2C55" w14:textId="33DA22EC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51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1.6.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Struktura zaposlenih osoba s invaliditetom s obzirom na dužinu radnog staža i spol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_Toc172552651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608CB9" w14:textId="0E0883BB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52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1.7.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Struktura zaposlenih osoba s invaliditetom s obzirom na vrstu invaliditeta i način stjecanja invaliditeta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_Toc172552652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0378DD" w14:textId="4D6FD647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53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1.8.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Zapošljavanje osoba s invaliditetom iz evidencije Zavoda na temelju radnog odnosa prema deset najbrojnijih zanimanja i spolu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_Toc172552653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408016" w14:textId="1C45DA4D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54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II.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NEZAPOSLENOST OSOBA S INVALIDITETOM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_Toc172552654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D7EC8F9" w14:textId="0581C360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55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2.1.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Struktura nezaposlenih osoba s invaliditetom prema spolu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_Toc172552655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F0D165" w14:textId="0A2DBA8C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56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2.2.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Nezaposlene osobe s invaliditetom po županijama i spolu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_Toc172552656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9E00D6" w14:textId="05B5501B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57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2.3.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Struktura nezaposlenih osoba s invaliditetom s obzirom na dob i spol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_Toc172552657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92CFDB" w14:textId="038366BE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58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2.4.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Struktura nezaposlenih osoba s invaliditetom s obzirom na razinu obrazovanja i spol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………………………………………………………………………………………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_Toc172552658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3CF4A7" w14:textId="2B81C09A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59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2.5.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Struktura nezaposlenih osoba s invaliditetom s obzirom na trajanje nezaposlenosti, dužinu staža i spol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_Toc172552659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827A51" w14:textId="389D6BB7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60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2.6.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Struktura nezaposlenih osoba s invaliditetom s obzirom na vrstu invaliditeta, način stjecanja invaliditeta i spol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_Toc172552660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9B527D" w14:textId="09D52DE4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61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III.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UKLJUČENOST OSOBA S INVALIDITETOM U MJERE AKTIVNE POLITIKE ZAPOŠLJAVANJA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_Toc172552661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5B84FD1" w14:textId="67B6D948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62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3.1.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Broj ukupno uključenih osoba s invaliditetom u mjere aktivne politike zapošljavanja po intervenciji i spolu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_Toc172552662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DAC691" w14:textId="6B2BF823" w:rsidR="00FA0200" w:rsidRPr="00E90EC9" w:rsidRDefault="00000000" w:rsidP="00FA0200">
          <w:pPr>
            <w:pStyle w:val="TOC2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172552663" w:history="1"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3.2.</w:t>
            </w:r>
            <w:r w:rsidR="00FA0200" w:rsidRPr="00E90EC9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hr-HR"/>
              </w:rPr>
              <w:tab/>
            </w:r>
            <w:r w:rsidR="00FA0200" w:rsidRPr="00E90EC9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Broj novouključenih osoba s invaliditetom u mjere aktivne politike zapošljavanja po spolu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A020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………………………………………………………………………………………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_Toc172552663 \h </w:instrTex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D3DC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FA0200" w:rsidRPr="00E90EC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0060A6" w14:textId="77777777" w:rsidR="00FA0200" w:rsidRPr="007B2F68" w:rsidRDefault="00FA0200" w:rsidP="00FA0200">
          <w:pPr>
            <w:spacing w:line="276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E90EC9">
            <w:rPr>
              <w:rFonts w:ascii="Times New Roman" w:hAnsi="Times New Roman" w:cs="Times New Roman"/>
              <w:bCs/>
              <w:noProof/>
              <w:sz w:val="24"/>
              <w:szCs w:val="24"/>
            </w:rPr>
            <w:fldChar w:fldCharType="end"/>
          </w:r>
        </w:p>
      </w:sdtContent>
    </w:sdt>
    <w:p w14:paraId="6A354C9A" w14:textId="77777777" w:rsidR="00FA0200" w:rsidRDefault="00FA0200" w:rsidP="00FA0200">
      <w:pPr>
        <w:spacing w:after="0" w:line="276" w:lineRule="auto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  <w:sectPr w:rsidR="00FA0200" w:rsidSect="00DE427D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9C8958D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val="x-none" w:eastAsia="x-none"/>
        </w:rPr>
      </w:pPr>
    </w:p>
    <w:p w14:paraId="3F1E0163" w14:textId="77777777" w:rsidR="00FA0200" w:rsidRPr="007B2F68" w:rsidRDefault="00FA0200" w:rsidP="00FA0200">
      <w:pPr>
        <w:pStyle w:val="Heading2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0" w:name="_Toc172552645"/>
      <w:r w:rsidRPr="007B2F6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ZAPOSLENOST OSOBA S INVALIDITETOM</w:t>
      </w:r>
      <w:bookmarkEnd w:id="0"/>
    </w:p>
    <w:p w14:paraId="7D281185" w14:textId="77777777" w:rsidR="00FA0200" w:rsidRPr="007B2F68" w:rsidRDefault="00FA0200" w:rsidP="00FA02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14:paraId="0535245D" w14:textId="13070399" w:rsidR="00FA0200" w:rsidRPr="007B2F68" w:rsidRDefault="00FA0200" w:rsidP="00FA0200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U razdoblju od 1. siječnja </w:t>
      </w:r>
      <w:r w:rsidR="003C525C">
        <w:rPr>
          <w:rFonts w:ascii="Times New Roman" w:eastAsia="Times New Roman" w:hAnsi="Times New Roman" w:cs="Times New Roman"/>
          <w:sz w:val="24"/>
          <w:szCs w:val="24"/>
        </w:rPr>
        <w:t>do 31. ožujka 202</w:t>
      </w:r>
      <w:r w:rsidR="001E7437">
        <w:rPr>
          <w:rFonts w:ascii="Times New Roman" w:eastAsia="Times New Roman" w:hAnsi="Times New Roman" w:cs="Times New Roman"/>
          <w:sz w:val="24"/>
          <w:szCs w:val="24"/>
        </w:rPr>
        <w:t>6</w:t>
      </w:r>
      <w:r w:rsidR="003C52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godine posredovanjem Hrvatskoga zavoda za zapošlja</w:t>
      </w:r>
      <w:r w:rsidR="003C7F8B">
        <w:rPr>
          <w:rFonts w:ascii="Times New Roman" w:eastAsia="Times New Roman" w:hAnsi="Times New Roman" w:cs="Times New Roman"/>
          <w:sz w:val="24"/>
          <w:szCs w:val="24"/>
        </w:rPr>
        <w:t>vanje</w:t>
      </w:r>
      <w:r w:rsidR="001E7437">
        <w:rPr>
          <w:rFonts w:ascii="Times New Roman" w:eastAsia="Times New Roman" w:hAnsi="Times New Roman" w:cs="Times New Roman"/>
          <w:sz w:val="24"/>
          <w:szCs w:val="24"/>
        </w:rPr>
        <w:t xml:space="preserve"> (dalje u tekstu Zavod)</w:t>
      </w:r>
      <w:r w:rsidR="003C7F8B">
        <w:rPr>
          <w:rFonts w:ascii="Times New Roman" w:eastAsia="Times New Roman" w:hAnsi="Times New Roman" w:cs="Times New Roman"/>
          <w:sz w:val="24"/>
          <w:szCs w:val="24"/>
        </w:rPr>
        <w:t xml:space="preserve"> zaposleno je ukupno</w:t>
      </w:r>
      <w:r w:rsidR="001E7437">
        <w:rPr>
          <w:rFonts w:ascii="Times New Roman" w:eastAsia="Times New Roman" w:hAnsi="Times New Roman" w:cs="Times New Roman"/>
          <w:sz w:val="24"/>
          <w:szCs w:val="24"/>
        </w:rPr>
        <w:t xml:space="preserve"> 26.563 nezaposlenih osoba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, od čega</w:t>
      </w:r>
      <w:r w:rsidRPr="0094606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C7F8B" w:rsidRPr="00946065">
        <w:rPr>
          <w:rFonts w:ascii="Times New Roman" w:eastAsia="Times New Roman" w:hAnsi="Times New Roman" w:cs="Times New Roman"/>
          <w:bCs/>
          <w:sz w:val="24"/>
          <w:szCs w:val="24"/>
        </w:rPr>
        <w:t>8</w:t>
      </w:r>
      <w:r w:rsidR="001E7437" w:rsidRPr="00946065">
        <w:rPr>
          <w:rFonts w:ascii="Times New Roman" w:eastAsia="Times New Roman" w:hAnsi="Times New Roman" w:cs="Times New Roman"/>
          <w:bCs/>
          <w:sz w:val="24"/>
          <w:szCs w:val="24"/>
        </w:rPr>
        <w:t>64</w:t>
      </w:r>
      <w:r w:rsidR="003C7F8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oso</w:t>
      </w:r>
      <w:r w:rsidR="003C7F8B">
        <w:rPr>
          <w:rFonts w:ascii="Times New Roman" w:eastAsia="Times New Roman" w:hAnsi="Times New Roman" w:cs="Times New Roman"/>
          <w:sz w:val="24"/>
          <w:szCs w:val="24"/>
        </w:rPr>
        <w:t>b</w:t>
      </w:r>
      <w:r w:rsidR="008B76CC">
        <w:rPr>
          <w:rFonts w:ascii="Times New Roman" w:eastAsia="Times New Roman" w:hAnsi="Times New Roman" w:cs="Times New Roman"/>
          <w:sz w:val="24"/>
          <w:szCs w:val="24"/>
        </w:rPr>
        <w:t>e</w:t>
      </w:r>
      <w:r w:rsidR="003C7F8B">
        <w:rPr>
          <w:rFonts w:ascii="Times New Roman" w:eastAsia="Times New Roman" w:hAnsi="Times New Roman" w:cs="Times New Roman"/>
          <w:sz w:val="24"/>
          <w:szCs w:val="24"/>
        </w:rPr>
        <w:t xml:space="preserve"> s invaliditetom. O</w:t>
      </w:r>
      <w:r w:rsidR="001E7437">
        <w:rPr>
          <w:rFonts w:ascii="Times New Roman" w:eastAsia="Times New Roman" w:hAnsi="Times New Roman" w:cs="Times New Roman"/>
          <w:sz w:val="24"/>
          <w:szCs w:val="24"/>
        </w:rPr>
        <w:t>sobe s invaliditetom</w:t>
      </w:r>
      <w:r w:rsidR="003C7F8B">
        <w:rPr>
          <w:rFonts w:ascii="Times New Roman" w:eastAsia="Times New Roman" w:hAnsi="Times New Roman" w:cs="Times New Roman"/>
          <w:sz w:val="24"/>
          <w:szCs w:val="24"/>
        </w:rPr>
        <w:t xml:space="preserve"> čine 3,</w:t>
      </w:r>
      <w:r w:rsidR="001E7437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% ukupne populacije zaposlenih osoba iz evidencije Zavoda. U broju ukupno zaposlenih osoba</w:t>
      </w:r>
      <w:r w:rsidR="00A76D27">
        <w:rPr>
          <w:rFonts w:ascii="Times New Roman" w:eastAsia="Times New Roman" w:hAnsi="Times New Roman" w:cs="Times New Roman"/>
          <w:sz w:val="24"/>
          <w:szCs w:val="24"/>
        </w:rPr>
        <w:t xml:space="preserve"> udio osoba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s invaliditetom </w:t>
      </w:r>
      <w:r w:rsidR="00A76D27">
        <w:rPr>
          <w:rFonts w:ascii="Times New Roman" w:eastAsia="Times New Roman" w:hAnsi="Times New Roman" w:cs="Times New Roman"/>
          <w:sz w:val="24"/>
          <w:szCs w:val="24"/>
        </w:rPr>
        <w:t>muškog spola</w:t>
      </w:r>
      <w:r w:rsidR="003C7F8B">
        <w:rPr>
          <w:rFonts w:ascii="Times New Roman" w:eastAsia="Times New Roman" w:hAnsi="Times New Roman" w:cs="Times New Roman"/>
          <w:sz w:val="24"/>
          <w:szCs w:val="24"/>
        </w:rPr>
        <w:t xml:space="preserve"> iznosi </w:t>
      </w:r>
      <w:r w:rsidR="00A76D27">
        <w:rPr>
          <w:rFonts w:ascii="Times New Roman" w:eastAsia="Times New Roman" w:hAnsi="Times New Roman" w:cs="Times New Roman"/>
          <w:sz w:val="24"/>
          <w:szCs w:val="24"/>
        </w:rPr>
        <w:t>4,1</w:t>
      </w:r>
      <w:r w:rsidR="003C7F8B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="000B7241">
        <w:rPr>
          <w:rFonts w:ascii="Times New Roman" w:eastAsia="Times New Roman" w:hAnsi="Times New Roman" w:cs="Times New Roman"/>
          <w:sz w:val="24"/>
          <w:szCs w:val="24"/>
        </w:rPr>
        <w:t>dok je</w:t>
      </w:r>
      <w:r w:rsidR="003C7F8B">
        <w:rPr>
          <w:rFonts w:ascii="Times New Roman" w:eastAsia="Times New Roman" w:hAnsi="Times New Roman" w:cs="Times New Roman"/>
          <w:sz w:val="24"/>
          <w:szCs w:val="24"/>
        </w:rPr>
        <w:t xml:space="preserve"> udio žen</w:t>
      </w:r>
      <w:r w:rsidR="00A76D27">
        <w:rPr>
          <w:rFonts w:ascii="Times New Roman" w:eastAsia="Times New Roman" w:hAnsi="Times New Roman" w:cs="Times New Roman"/>
          <w:sz w:val="24"/>
          <w:szCs w:val="24"/>
        </w:rPr>
        <w:t>skog 2,5</w:t>
      </w:r>
      <w:r w:rsidR="003C7F8B">
        <w:rPr>
          <w:rFonts w:ascii="Times New Roman" w:eastAsia="Times New Roman" w:hAnsi="Times New Roman" w:cs="Times New Roman"/>
          <w:sz w:val="24"/>
          <w:szCs w:val="24"/>
        </w:rPr>
        <w:t>%.</w:t>
      </w:r>
      <w:r w:rsidR="004967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C0BFCD" w14:textId="1B59FF7D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>Uspoređujući rezultate u</w:t>
      </w:r>
      <w:r w:rsidR="00E3505E">
        <w:rPr>
          <w:rFonts w:ascii="Times New Roman" w:eastAsia="Times New Roman" w:hAnsi="Times New Roman" w:cs="Times New Roman"/>
          <w:sz w:val="24"/>
          <w:szCs w:val="24"/>
        </w:rPr>
        <w:t xml:space="preserve">kupnog 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zapošljavanj</w:t>
      </w:r>
      <w:r w:rsidR="00E3505E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s istim razdobljem prošle godi</w:t>
      </w:r>
      <w:r w:rsidR="00FD3E4F">
        <w:rPr>
          <w:rFonts w:ascii="Times New Roman" w:eastAsia="Times New Roman" w:hAnsi="Times New Roman" w:cs="Times New Roman"/>
          <w:sz w:val="24"/>
          <w:szCs w:val="24"/>
        </w:rPr>
        <w:t>ne</w:t>
      </w:r>
      <w:r w:rsidR="00E3505E">
        <w:rPr>
          <w:rFonts w:ascii="Times New Roman" w:eastAsia="Times New Roman" w:hAnsi="Times New Roman" w:cs="Times New Roman"/>
          <w:sz w:val="24"/>
          <w:szCs w:val="24"/>
        </w:rPr>
        <w:t xml:space="preserve"> ukupno zapošljavanje osoba</w:t>
      </w:r>
      <w:r w:rsidR="001F48C1">
        <w:rPr>
          <w:rFonts w:ascii="Times New Roman" w:eastAsia="Times New Roman" w:hAnsi="Times New Roman" w:cs="Times New Roman"/>
          <w:sz w:val="24"/>
          <w:szCs w:val="24"/>
        </w:rPr>
        <w:t xml:space="preserve"> s evidencije Zavoda </w:t>
      </w:r>
      <w:r w:rsidR="00E3505E">
        <w:rPr>
          <w:rFonts w:ascii="Times New Roman" w:eastAsia="Times New Roman" w:hAnsi="Times New Roman" w:cs="Times New Roman"/>
          <w:sz w:val="24"/>
          <w:szCs w:val="24"/>
        </w:rPr>
        <w:t xml:space="preserve">u prva tri mjeseca 2026. godine palo je u odnosu na 2025. godinu za </w:t>
      </w:r>
      <w:r w:rsidR="001F48C1">
        <w:rPr>
          <w:rFonts w:ascii="Times New Roman" w:eastAsia="Times New Roman" w:hAnsi="Times New Roman" w:cs="Times New Roman"/>
          <w:sz w:val="24"/>
          <w:szCs w:val="24"/>
        </w:rPr>
        <w:t xml:space="preserve">2,45%, dok je zapošljavanje osoba s invaliditetom u odnosu na isto razdoblje palo za 1,14% (u prva tri mjeseca </w:t>
      </w:r>
      <w:r w:rsidR="00C52CC4">
        <w:rPr>
          <w:rFonts w:ascii="Times New Roman" w:eastAsia="Times New Roman" w:hAnsi="Times New Roman" w:cs="Times New Roman"/>
          <w:sz w:val="24"/>
          <w:szCs w:val="24"/>
        </w:rPr>
        <w:t xml:space="preserve">2025. </w:t>
      </w:r>
      <w:r w:rsidR="00FD3E4F">
        <w:rPr>
          <w:rFonts w:ascii="Times New Roman" w:eastAsia="Times New Roman" w:hAnsi="Times New Roman" w:cs="Times New Roman"/>
          <w:sz w:val="24"/>
          <w:szCs w:val="24"/>
        </w:rPr>
        <w:t>zaposleno</w:t>
      </w:r>
      <w:r w:rsidR="001F48C1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r w:rsidR="00A76D27">
        <w:rPr>
          <w:rFonts w:ascii="Times New Roman" w:eastAsia="Times New Roman" w:hAnsi="Times New Roman" w:cs="Times New Roman"/>
          <w:sz w:val="24"/>
          <w:szCs w:val="24"/>
        </w:rPr>
        <w:t>874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osoba s invaliditeto</w:t>
      </w:r>
      <w:r w:rsidR="001F48C1">
        <w:rPr>
          <w:rFonts w:ascii="Times New Roman" w:eastAsia="Times New Roman" w:hAnsi="Times New Roman" w:cs="Times New Roman"/>
          <w:sz w:val="24"/>
          <w:szCs w:val="24"/>
        </w:rPr>
        <w:t>m</w:t>
      </w:r>
      <w:r w:rsidR="00C52CC4">
        <w:rPr>
          <w:rFonts w:ascii="Times New Roman" w:eastAsia="Times New Roman" w:hAnsi="Times New Roman" w:cs="Times New Roman"/>
          <w:sz w:val="24"/>
          <w:szCs w:val="24"/>
        </w:rPr>
        <w:t>)</w:t>
      </w:r>
      <w:r w:rsidR="001F48C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9293F25" w14:textId="02FD3EA5" w:rsidR="001F48C1" w:rsidRPr="007B2F68" w:rsidRDefault="00C52CC4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</w:t>
      </w:r>
      <w:r w:rsidRPr="00C52CC4">
        <w:rPr>
          <w:rFonts w:ascii="Times New Roman" w:eastAsia="Times New Roman" w:hAnsi="Times New Roman" w:cs="Times New Roman"/>
          <w:sz w:val="24"/>
          <w:szCs w:val="24"/>
        </w:rPr>
        <w:t>natoč ukupnom smanjenju broja zaposlenih osoba s invaliditetom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</w:t>
      </w:r>
      <w:r w:rsidR="001F48C1">
        <w:rPr>
          <w:rFonts w:ascii="Times New Roman" w:eastAsia="Times New Roman" w:hAnsi="Times New Roman" w:cs="Times New Roman"/>
          <w:sz w:val="24"/>
          <w:szCs w:val="24"/>
        </w:rPr>
        <w:t xml:space="preserve">pći trend zapošljavanja osoba s invaliditetom ostao je stabilan s blagim porastom udjela </w:t>
      </w:r>
      <w:r w:rsidR="00A60815">
        <w:rPr>
          <w:rFonts w:ascii="Times New Roman" w:eastAsia="Times New Roman" w:hAnsi="Times New Roman" w:cs="Times New Roman"/>
          <w:sz w:val="24"/>
          <w:szCs w:val="24"/>
        </w:rPr>
        <w:t xml:space="preserve">osoba s invaliditetom u ukupnom zapošljavanju </w:t>
      </w:r>
      <w:r w:rsidR="001F48C1">
        <w:rPr>
          <w:rFonts w:ascii="Times New Roman" w:eastAsia="Times New Roman" w:hAnsi="Times New Roman" w:cs="Times New Roman"/>
          <w:sz w:val="24"/>
          <w:szCs w:val="24"/>
        </w:rPr>
        <w:t>na 3,3% u odnosu na 3,2% prošle godine</w:t>
      </w:r>
      <w:r w:rsidR="00445AD4">
        <w:rPr>
          <w:rFonts w:ascii="Times New Roman" w:eastAsia="Times New Roman" w:hAnsi="Times New Roman" w:cs="Times New Roman"/>
          <w:sz w:val="24"/>
          <w:szCs w:val="24"/>
        </w:rPr>
        <w:t xml:space="preserve"> u ožujku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8B0845" w14:textId="799DE702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>Od ukupnog broja zaposlenih osob</w:t>
      </w:r>
      <w:r w:rsidR="00FD3E4F">
        <w:rPr>
          <w:rFonts w:ascii="Times New Roman" w:eastAsia="Times New Roman" w:hAnsi="Times New Roman" w:cs="Times New Roman"/>
          <w:sz w:val="24"/>
          <w:szCs w:val="24"/>
        </w:rPr>
        <w:t xml:space="preserve">a s invaliditetom </w:t>
      </w:r>
      <w:r w:rsidR="00946065">
        <w:rPr>
          <w:rFonts w:ascii="Times New Roman" w:eastAsia="Times New Roman" w:hAnsi="Times New Roman" w:cs="Times New Roman"/>
          <w:sz w:val="24"/>
          <w:szCs w:val="24"/>
        </w:rPr>
        <w:t>845</w:t>
      </w:r>
      <w:r w:rsidR="000B72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3E4F">
        <w:rPr>
          <w:rFonts w:ascii="Times New Roman" w:eastAsia="Times New Roman" w:hAnsi="Times New Roman" w:cs="Times New Roman"/>
          <w:sz w:val="24"/>
          <w:szCs w:val="24"/>
        </w:rPr>
        <w:t>(9</w:t>
      </w:r>
      <w:r w:rsidR="00946065">
        <w:rPr>
          <w:rFonts w:ascii="Times New Roman" w:eastAsia="Times New Roman" w:hAnsi="Times New Roman" w:cs="Times New Roman"/>
          <w:sz w:val="24"/>
          <w:szCs w:val="24"/>
        </w:rPr>
        <w:t>7,8</w:t>
      </w:r>
      <w:r w:rsidR="00FD3E4F">
        <w:rPr>
          <w:rFonts w:ascii="Times New Roman" w:eastAsia="Times New Roman" w:hAnsi="Times New Roman" w:cs="Times New Roman"/>
          <w:sz w:val="24"/>
          <w:szCs w:val="24"/>
        </w:rPr>
        <w:t>%) osob</w:t>
      </w:r>
      <w:r w:rsidR="00C52CC4">
        <w:rPr>
          <w:rFonts w:ascii="Times New Roman" w:eastAsia="Times New Roman" w:hAnsi="Times New Roman" w:cs="Times New Roman"/>
          <w:sz w:val="24"/>
          <w:szCs w:val="24"/>
        </w:rPr>
        <w:t>a</w:t>
      </w:r>
      <w:r w:rsidR="00FD3E4F">
        <w:rPr>
          <w:rFonts w:ascii="Times New Roman" w:eastAsia="Times New Roman" w:hAnsi="Times New Roman" w:cs="Times New Roman"/>
          <w:sz w:val="24"/>
          <w:szCs w:val="24"/>
        </w:rPr>
        <w:t xml:space="preserve"> s invaliditetom zaposlen</w:t>
      </w:r>
      <w:r w:rsidR="00C52CC4">
        <w:rPr>
          <w:rFonts w:ascii="Times New Roman" w:eastAsia="Times New Roman" w:hAnsi="Times New Roman" w:cs="Times New Roman"/>
          <w:sz w:val="24"/>
          <w:szCs w:val="24"/>
        </w:rPr>
        <w:t>o</w:t>
      </w:r>
      <w:r w:rsidR="00FD3E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2CC4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na temelj</w:t>
      </w:r>
      <w:r w:rsidR="00FD3E4F">
        <w:rPr>
          <w:rFonts w:ascii="Times New Roman" w:eastAsia="Times New Roman" w:hAnsi="Times New Roman" w:cs="Times New Roman"/>
          <w:sz w:val="24"/>
          <w:szCs w:val="24"/>
        </w:rPr>
        <w:t xml:space="preserve">u zasnivanja radnog odnosa, a </w:t>
      </w:r>
      <w:r w:rsidR="00A60815">
        <w:rPr>
          <w:rFonts w:ascii="Times New Roman" w:eastAsia="Times New Roman" w:hAnsi="Times New Roman" w:cs="Times New Roman"/>
          <w:sz w:val="24"/>
          <w:szCs w:val="24"/>
        </w:rPr>
        <w:t>19</w:t>
      </w:r>
      <w:r w:rsidR="00FD3E4F">
        <w:rPr>
          <w:rFonts w:ascii="Times New Roman" w:eastAsia="Times New Roman" w:hAnsi="Times New Roman" w:cs="Times New Roman"/>
          <w:sz w:val="24"/>
          <w:szCs w:val="24"/>
        </w:rPr>
        <w:t xml:space="preserve"> osoba</w:t>
      </w:r>
      <w:r w:rsidR="00C52CC4">
        <w:rPr>
          <w:rFonts w:ascii="Times New Roman" w:eastAsia="Times New Roman" w:hAnsi="Times New Roman" w:cs="Times New Roman"/>
          <w:sz w:val="24"/>
          <w:szCs w:val="24"/>
        </w:rPr>
        <w:t xml:space="preserve"> s invaliditetom</w:t>
      </w:r>
      <w:r w:rsidR="00FD3E4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C52CC4">
        <w:rPr>
          <w:rFonts w:ascii="Times New Roman" w:eastAsia="Times New Roman" w:hAnsi="Times New Roman" w:cs="Times New Roman"/>
          <w:sz w:val="24"/>
          <w:szCs w:val="24"/>
        </w:rPr>
        <w:t>2</w:t>
      </w:r>
      <w:r w:rsidR="00FD3E4F">
        <w:rPr>
          <w:rFonts w:ascii="Times New Roman" w:eastAsia="Times New Roman" w:hAnsi="Times New Roman" w:cs="Times New Roman"/>
          <w:sz w:val="24"/>
          <w:szCs w:val="24"/>
        </w:rPr>
        <w:t>,</w:t>
      </w:r>
      <w:r w:rsidR="00C52CC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%) na temelju drugih poslovnih aktivnosti (registriranje trgovačkog društva, obrta, ugovor o djelu i dr.). </w:t>
      </w:r>
    </w:p>
    <w:p w14:paraId="4BC90F04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51DF05" w14:textId="77777777" w:rsidR="00FA0200" w:rsidRPr="007B2F68" w:rsidRDefault="00FA0200" w:rsidP="00FA0200">
      <w:pPr>
        <w:pStyle w:val="Heading2"/>
        <w:numPr>
          <w:ilvl w:val="1"/>
          <w:numId w:val="1"/>
        </w:numPr>
        <w:spacing w:line="276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1" w:name="_Toc172552646"/>
      <w:r w:rsidRPr="007B2F68">
        <w:rPr>
          <w:rFonts w:ascii="Times New Roman" w:hAnsi="Times New Roman" w:cs="Times New Roman"/>
          <w:b/>
          <w:color w:val="auto"/>
          <w:sz w:val="24"/>
          <w:szCs w:val="24"/>
        </w:rPr>
        <w:t>Struktura zaposlenih osoba s invaliditetom prema spolu</w:t>
      </w:r>
      <w:bookmarkEnd w:id="1"/>
    </w:p>
    <w:p w14:paraId="0EE5C977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6E9D72" w14:textId="7F9A6B4F" w:rsidR="00FA0200" w:rsidRDefault="00980D9C" w:rsidP="004D433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 prva tri mjeseca </w:t>
      </w:r>
      <w:r w:rsidR="001D24B6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C52CC4">
        <w:rPr>
          <w:rFonts w:ascii="Times New Roman" w:eastAsia="Times New Roman" w:hAnsi="Times New Roman" w:cs="Times New Roman"/>
          <w:sz w:val="24"/>
          <w:szCs w:val="24"/>
        </w:rPr>
        <w:t>6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. godine iz evidencije </w:t>
      </w:r>
      <w:r w:rsidR="001D24B6">
        <w:rPr>
          <w:rFonts w:ascii="Times New Roman" w:eastAsia="Times New Roman" w:hAnsi="Times New Roman" w:cs="Times New Roman"/>
          <w:sz w:val="24"/>
          <w:szCs w:val="24"/>
        </w:rPr>
        <w:t xml:space="preserve">Zavoda zaposleno je ukupno </w:t>
      </w:r>
      <w:r w:rsidR="004D4334">
        <w:rPr>
          <w:rFonts w:ascii="Times New Roman" w:eastAsia="Times New Roman" w:hAnsi="Times New Roman" w:cs="Times New Roman"/>
          <w:sz w:val="24"/>
          <w:szCs w:val="24"/>
        </w:rPr>
        <w:t xml:space="preserve">503 </w:t>
      </w:r>
      <w:r w:rsidR="001D24B6">
        <w:rPr>
          <w:rFonts w:ascii="Times New Roman" w:eastAsia="Times New Roman" w:hAnsi="Times New Roman" w:cs="Times New Roman"/>
          <w:sz w:val="24"/>
          <w:szCs w:val="24"/>
        </w:rPr>
        <w:t>muškarca (</w:t>
      </w:r>
      <w:r w:rsidR="00523A76">
        <w:rPr>
          <w:rFonts w:ascii="Times New Roman" w:eastAsia="Times New Roman" w:hAnsi="Times New Roman" w:cs="Times New Roman"/>
          <w:sz w:val="24"/>
          <w:szCs w:val="24"/>
        </w:rPr>
        <w:t>5</w:t>
      </w:r>
      <w:r w:rsidR="004D4334">
        <w:rPr>
          <w:rFonts w:ascii="Times New Roman" w:eastAsia="Times New Roman" w:hAnsi="Times New Roman" w:cs="Times New Roman"/>
          <w:sz w:val="24"/>
          <w:szCs w:val="24"/>
        </w:rPr>
        <w:t>8,2</w:t>
      </w:r>
      <w:r w:rsidR="00523A76">
        <w:rPr>
          <w:rFonts w:ascii="Times New Roman" w:eastAsia="Times New Roman" w:hAnsi="Times New Roman" w:cs="Times New Roman"/>
          <w:sz w:val="24"/>
          <w:szCs w:val="24"/>
        </w:rPr>
        <w:t>%</w:t>
      </w:r>
      <w:r w:rsidR="001D24B6">
        <w:rPr>
          <w:rFonts w:ascii="Times New Roman" w:eastAsia="Times New Roman" w:hAnsi="Times New Roman" w:cs="Times New Roman"/>
          <w:sz w:val="24"/>
          <w:szCs w:val="24"/>
        </w:rPr>
        <w:t xml:space="preserve">) i </w:t>
      </w:r>
      <w:r w:rsidR="004D4334">
        <w:rPr>
          <w:rFonts w:ascii="Times New Roman" w:eastAsia="Times New Roman" w:hAnsi="Times New Roman" w:cs="Times New Roman"/>
          <w:sz w:val="24"/>
          <w:szCs w:val="24"/>
        </w:rPr>
        <w:t>361</w:t>
      </w:r>
      <w:r w:rsidR="00523A76">
        <w:rPr>
          <w:rFonts w:ascii="Times New Roman" w:eastAsia="Times New Roman" w:hAnsi="Times New Roman" w:cs="Times New Roman"/>
          <w:sz w:val="24"/>
          <w:szCs w:val="24"/>
        </w:rPr>
        <w:t xml:space="preserve"> žen</w:t>
      </w:r>
      <w:r w:rsidR="004D4334">
        <w:rPr>
          <w:rFonts w:ascii="Times New Roman" w:eastAsia="Times New Roman" w:hAnsi="Times New Roman" w:cs="Times New Roman"/>
          <w:sz w:val="24"/>
          <w:szCs w:val="24"/>
        </w:rPr>
        <w:t>e</w:t>
      </w:r>
      <w:r w:rsidR="00523A76">
        <w:rPr>
          <w:rFonts w:ascii="Times New Roman" w:eastAsia="Times New Roman" w:hAnsi="Times New Roman" w:cs="Times New Roman"/>
          <w:sz w:val="24"/>
          <w:szCs w:val="24"/>
        </w:rPr>
        <w:t xml:space="preserve"> (4</w:t>
      </w:r>
      <w:r w:rsidR="004D4334">
        <w:rPr>
          <w:rFonts w:ascii="Times New Roman" w:eastAsia="Times New Roman" w:hAnsi="Times New Roman" w:cs="Times New Roman"/>
          <w:sz w:val="24"/>
          <w:szCs w:val="24"/>
        </w:rPr>
        <w:t>1,8</w:t>
      </w:r>
      <w:r w:rsidR="00523A76">
        <w:rPr>
          <w:rFonts w:ascii="Times New Roman" w:eastAsia="Times New Roman" w:hAnsi="Times New Roman" w:cs="Times New Roman"/>
          <w:sz w:val="24"/>
          <w:szCs w:val="24"/>
        </w:rPr>
        <w:t>%)</w:t>
      </w:r>
      <w:r w:rsidR="004D43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>(slika 1.)</w:t>
      </w:r>
      <w:r w:rsidR="00FA0200"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1"/>
      </w:r>
      <w:r w:rsidR="004D4334">
        <w:t>.</w:t>
      </w:r>
      <w:r w:rsidR="004D4334">
        <w:rPr>
          <w:rFonts w:ascii="Times New Roman" w:hAnsi="Times New Roman" w:cs="Times New Roman"/>
          <w:sz w:val="24"/>
          <w:szCs w:val="24"/>
        </w:rPr>
        <w:t xml:space="preserve"> U odnosu na isto razdoblje prošle godine broj zaposlenih muškaraca s </w:t>
      </w:r>
      <w:r w:rsidR="00445AD4">
        <w:rPr>
          <w:rFonts w:ascii="Times New Roman" w:hAnsi="Times New Roman" w:cs="Times New Roman"/>
          <w:sz w:val="24"/>
          <w:szCs w:val="24"/>
        </w:rPr>
        <w:t>invaliditetom veći je za 7,8%</w:t>
      </w:r>
      <w:r w:rsidR="004D4334">
        <w:rPr>
          <w:rFonts w:ascii="Times New Roman" w:hAnsi="Times New Roman" w:cs="Times New Roman"/>
          <w:sz w:val="24"/>
          <w:szCs w:val="24"/>
        </w:rPr>
        <w:t xml:space="preserve">%, dodatno </w:t>
      </w:r>
      <w:r w:rsidR="00210622">
        <w:rPr>
          <w:rFonts w:ascii="Times New Roman" w:hAnsi="Times New Roman" w:cs="Times New Roman"/>
          <w:sz w:val="24"/>
          <w:szCs w:val="24"/>
        </w:rPr>
        <w:t>i udio u ukupnom zapošljavanju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0622">
        <w:rPr>
          <w:rFonts w:ascii="Times New Roman" w:hAnsi="Times New Roman" w:cs="Times New Roman"/>
          <w:sz w:val="24"/>
          <w:szCs w:val="24"/>
        </w:rPr>
        <w:t xml:space="preserve">narastao </w:t>
      </w:r>
      <w:r>
        <w:rPr>
          <w:rFonts w:ascii="Times New Roman" w:hAnsi="Times New Roman" w:cs="Times New Roman"/>
          <w:sz w:val="24"/>
          <w:szCs w:val="24"/>
        </w:rPr>
        <w:t xml:space="preserve">je </w:t>
      </w:r>
      <w:r w:rsidR="00210622">
        <w:rPr>
          <w:rFonts w:ascii="Times New Roman" w:hAnsi="Times New Roman" w:cs="Times New Roman"/>
          <w:sz w:val="24"/>
          <w:szCs w:val="24"/>
        </w:rPr>
        <w:t xml:space="preserve">na 4,1%. Za razliku od muškaraca, žene s invaliditetom u istom razdoblju bilježe pad </w:t>
      </w:r>
      <w:r>
        <w:rPr>
          <w:rFonts w:ascii="Times New Roman" w:hAnsi="Times New Roman" w:cs="Times New Roman"/>
          <w:sz w:val="24"/>
          <w:szCs w:val="24"/>
        </w:rPr>
        <w:t xml:space="preserve">od 11,9% </w:t>
      </w:r>
      <w:r w:rsidR="00210622">
        <w:rPr>
          <w:rFonts w:ascii="Times New Roman" w:hAnsi="Times New Roman" w:cs="Times New Roman"/>
          <w:sz w:val="24"/>
          <w:szCs w:val="24"/>
        </w:rPr>
        <w:t>zapošljavanja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1062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0622">
        <w:rPr>
          <w:rFonts w:ascii="Times New Roman" w:hAnsi="Times New Roman" w:cs="Times New Roman"/>
          <w:sz w:val="24"/>
          <w:szCs w:val="24"/>
        </w:rPr>
        <w:t xml:space="preserve">410 na 361 osobu, uz smanjenje i udjela u ukupnom zapošljavanju žena na 2,5% </w:t>
      </w:r>
    </w:p>
    <w:p w14:paraId="05F886A2" w14:textId="77777777" w:rsidR="004F5671" w:rsidRDefault="004F5671" w:rsidP="00FA02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0E4E07" w14:textId="10CF90F3" w:rsidR="00FA0200" w:rsidRDefault="00FA0200" w:rsidP="00FA0200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B2F68">
        <w:rPr>
          <w:rFonts w:ascii="Times New Roman" w:hAnsi="Times New Roman" w:cs="Times New Roman"/>
          <w:sz w:val="24"/>
          <w:szCs w:val="24"/>
        </w:rPr>
        <w:t xml:space="preserve">Slika 1. </w:t>
      </w:r>
      <w:r w:rsidRPr="007B2F68">
        <w:rPr>
          <w:rFonts w:ascii="Times New Roman" w:hAnsi="Times New Roman" w:cs="Times New Roman"/>
          <w:i/>
          <w:sz w:val="24"/>
          <w:szCs w:val="24"/>
        </w:rPr>
        <w:t>Broj i udio zaposlenih osoba s invaliditetom u odnosu na spol</w:t>
      </w:r>
    </w:p>
    <w:p w14:paraId="7BD08F5B" w14:textId="6213A364" w:rsidR="00523A76" w:rsidRPr="00445AD4" w:rsidRDefault="00210622" w:rsidP="00445AD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09B050" wp14:editId="36BEA308">
            <wp:extent cx="2467610" cy="1752600"/>
            <wp:effectExtent l="0" t="0" r="889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7FB012E-FCF4-418A-96AB-ACC6CAF485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2106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0E96185" wp14:editId="0A3CDC45">
            <wp:extent cx="2853690" cy="1717964"/>
            <wp:effectExtent l="0" t="0" r="3810" b="15875"/>
            <wp:docPr id="12" name="Chart 12">
              <a:extLst xmlns:a="http://schemas.openxmlformats.org/drawingml/2006/main">
                <a:ext uri="{FF2B5EF4-FFF2-40B4-BE49-F238E27FC236}">
                  <a16:creationId xmlns:a16="http://schemas.microsoft.com/office/drawing/2014/main" id="{9013DF03-E3E6-83E8-D753-684675E4B7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B18821C" w14:textId="77777777" w:rsidR="00FA0200" w:rsidRPr="007B2F68" w:rsidRDefault="00FA0200" w:rsidP="00FA0200">
      <w:pPr>
        <w:pStyle w:val="Heading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 xml:space="preserve"> </w:t>
      </w:r>
      <w:bookmarkStart w:id="2" w:name="_Toc172552647"/>
      <w:r w:rsidRPr="007B2F6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Broj zaposlenih osoba s invaliditetom po županijama i spolu</w:t>
      </w:r>
      <w:bookmarkEnd w:id="2"/>
    </w:p>
    <w:p w14:paraId="46441CF3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779A2" w14:textId="128871F9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>U</w:t>
      </w:r>
      <w:r w:rsidR="00576E63">
        <w:rPr>
          <w:rFonts w:ascii="Times New Roman" w:eastAsia="Times New Roman" w:hAnsi="Times New Roman" w:cs="Times New Roman"/>
          <w:sz w:val="24"/>
          <w:szCs w:val="24"/>
        </w:rPr>
        <w:t xml:space="preserve"> razdoblju od siječnja do ožujka 202</w:t>
      </w:r>
      <w:r w:rsidR="00210622">
        <w:rPr>
          <w:rFonts w:ascii="Times New Roman" w:eastAsia="Times New Roman" w:hAnsi="Times New Roman" w:cs="Times New Roman"/>
          <w:sz w:val="24"/>
          <w:szCs w:val="24"/>
        </w:rPr>
        <w:t>6</w:t>
      </w:r>
      <w:r w:rsidR="00576E6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godine najviše zaposlenih osoba s invaliditetom evidentirano je u </w:t>
      </w:r>
      <w:r w:rsidR="002410A5">
        <w:rPr>
          <w:rFonts w:ascii="Times New Roman" w:eastAsia="Times New Roman" w:hAnsi="Times New Roman" w:cs="Times New Roman"/>
          <w:sz w:val="24"/>
          <w:szCs w:val="24"/>
        </w:rPr>
        <w:t xml:space="preserve">Osječko-baranjskoj županiji </w:t>
      </w:r>
      <w:r w:rsidR="004967B3">
        <w:rPr>
          <w:rFonts w:ascii="Times New Roman" w:eastAsia="Times New Roman" w:hAnsi="Times New Roman" w:cs="Times New Roman"/>
          <w:sz w:val="24"/>
          <w:szCs w:val="24"/>
        </w:rPr>
        <w:t>13</w:t>
      </w:r>
      <w:r w:rsidR="00B47D8D">
        <w:rPr>
          <w:rFonts w:ascii="Times New Roman" w:eastAsia="Times New Roman" w:hAnsi="Times New Roman" w:cs="Times New Roman"/>
          <w:sz w:val="24"/>
          <w:szCs w:val="24"/>
        </w:rPr>
        <w:t>1</w:t>
      </w:r>
      <w:r w:rsidR="004967B3">
        <w:rPr>
          <w:rFonts w:ascii="Times New Roman" w:eastAsia="Times New Roman" w:hAnsi="Times New Roman" w:cs="Times New Roman"/>
          <w:sz w:val="24"/>
          <w:szCs w:val="24"/>
        </w:rPr>
        <w:t xml:space="preserve"> osoba s invaliditetom (1</w:t>
      </w:r>
      <w:r w:rsidR="00B47D8D">
        <w:rPr>
          <w:rFonts w:ascii="Times New Roman" w:eastAsia="Times New Roman" w:hAnsi="Times New Roman" w:cs="Times New Roman"/>
          <w:sz w:val="24"/>
          <w:szCs w:val="24"/>
        </w:rPr>
        <w:t>5,2</w:t>
      </w:r>
      <w:r w:rsidR="004967B3">
        <w:rPr>
          <w:rFonts w:ascii="Times New Roman" w:eastAsia="Times New Roman" w:hAnsi="Times New Roman" w:cs="Times New Roman"/>
          <w:sz w:val="24"/>
          <w:szCs w:val="24"/>
        </w:rPr>
        <w:t>%), s</w:t>
      </w:r>
      <w:r w:rsidR="002410A5">
        <w:rPr>
          <w:rFonts w:ascii="Times New Roman" w:eastAsia="Times New Roman" w:hAnsi="Times New Roman" w:cs="Times New Roman"/>
          <w:sz w:val="24"/>
          <w:szCs w:val="24"/>
        </w:rPr>
        <w:t>lijedi Grad Zagreb s 1</w:t>
      </w:r>
      <w:r w:rsidR="00B47D8D">
        <w:rPr>
          <w:rFonts w:ascii="Times New Roman" w:eastAsia="Times New Roman" w:hAnsi="Times New Roman" w:cs="Times New Roman"/>
          <w:sz w:val="24"/>
          <w:szCs w:val="24"/>
        </w:rPr>
        <w:t>06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zaposlenih osoba s invaliditetom</w:t>
      </w:r>
      <w:r w:rsidR="002410A5">
        <w:rPr>
          <w:rFonts w:ascii="Times New Roman" w:eastAsia="Times New Roman" w:hAnsi="Times New Roman" w:cs="Times New Roman"/>
          <w:sz w:val="24"/>
          <w:szCs w:val="24"/>
        </w:rPr>
        <w:t xml:space="preserve"> (12.</w:t>
      </w:r>
      <w:r w:rsidR="00B47D8D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%), te </w:t>
      </w:r>
      <w:r w:rsidR="00B47D8D">
        <w:rPr>
          <w:rFonts w:ascii="Times New Roman" w:eastAsia="Times New Roman" w:hAnsi="Times New Roman" w:cs="Times New Roman"/>
          <w:sz w:val="24"/>
          <w:szCs w:val="24"/>
        </w:rPr>
        <w:t>Vukovarsko- srijemska županija</w:t>
      </w:r>
      <w:r w:rsidR="00B5565B">
        <w:rPr>
          <w:rFonts w:ascii="Times New Roman" w:eastAsia="Times New Roman" w:hAnsi="Times New Roman" w:cs="Times New Roman"/>
          <w:sz w:val="24"/>
          <w:szCs w:val="24"/>
        </w:rPr>
        <w:t xml:space="preserve"> koja bilježi</w:t>
      </w:r>
      <w:r w:rsidR="00445A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5565B">
        <w:rPr>
          <w:rFonts w:ascii="Times New Roman" w:eastAsia="Times New Roman" w:hAnsi="Times New Roman" w:cs="Times New Roman"/>
          <w:sz w:val="24"/>
          <w:szCs w:val="24"/>
        </w:rPr>
        <w:t>uzlazni trend</w:t>
      </w:r>
      <w:r w:rsidR="00B47D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10A5">
        <w:rPr>
          <w:rFonts w:ascii="Times New Roman" w:eastAsia="Times New Roman" w:hAnsi="Times New Roman" w:cs="Times New Roman"/>
          <w:sz w:val="24"/>
          <w:szCs w:val="24"/>
        </w:rPr>
        <w:t xml:space="preserve">sa </w:t>
      </w:r>
      <w:r w:rsidR="00B47D8D">
        <w:rPr>
          <w:rFonts w:ascii="Times New Roman" w:eastAsia="Times New Roman" w:hAnsi="Times New Roman" w:cs="Times New Roman"/>
          <w:sz w:val="24"/>
          <w:szCs w:val="24"/>
        </w:rPr>
        <w:t>77</w:t>
      </w:r>
      <w:r w:rsidR="002410A5">
        <w:rPr>
          <w:rFonts w:ascii="Times New Roman" w:eastAsia="Times New Roman" w:hAnsi="Times New Roman" w:cs="Times New Roman"/>
          <w:sz w:val="24"/>
          <w:szCs w:val="24"/>
        </w:rPr>
        <w:t xml:space="preserve"> zaposlen</w:t>
      </w:r>
      <w:r w:rsidR="00B47D8D">
        <w:rPr>
          <w:rFonts w:ascii="Times New Roman" w:eastAsia="Times New Roman" w:hAnsi="Times New Roman" w:cs="Times New Roman"/>
          <w:sz w:val="24"/>
          <w:szCs w:val="24"/>
        </w:rPr>
        <w:t>ih</w:t>
      </w:r>
      <w:r w:rsidR="002410A5">
        <w:rPr>
          <w:rFonts w:ascii="Times New Roman" w:eastAsia="Times New Roman" w:hAnsi="Times New Roman" w:cs="Times New Roman"/>
          <w:sz w:val="24"/>
          <w:szCs w:val="24"/>
        </w:rPr>
        <w:t xml:space="preserve"> osob</w:t>
      </w:r>
      <w:r w:rsidR="00B47D8D">
        <w:rPr>
          <w:rFonts w:ascii="Times New Roman" w:eastAsia="Times New Roman" w:hAnsi="Times New Roman" w:cs="Times New Roman"/>
          <w:sz w:val="24"/>
          <w:szCs w:val="24"/>
        </w:rPr>
        <w:t>a</w:t>
      </w:r>
      <w:r w:rsidR="002410A5">
        <w:rPr>
          <w:rFonts w:ascii="Times New Roman" w:eastAsia="Times New Roman" w:hAnsi="Times New Roman" w:cs="Times New Roman"/>
          <w:sz w:val="24"/>
          <w:szCs w:val="24"/>
        </w:rPr>
        <w:t xml:space="preserve"> s invaliditetom (</w:t>
      </w:r>
      <w:r w:rsidR="00B47D8D">
        <w:rPr>
          <w:rFonts w:ascii="Times New Roman" w:eastAsia="Times New Roman" w:hAnsi="Times New Roman" w:cs="Times New Roman"/>
          <w:sz w:val="24"/>
          <w:szCs w:val="24"/>
        </w:rPr>
        <w:t>8,9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%) (slika 2.).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2"/>
      </w:r>
      <w:r w:rsidR="00B556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4719C3F" w14:textId="77777777" w:rsidR="00B47D8D" w:rsidRDefault="00B47D8D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52428B" w14:textId="7B7F79D3" w:rsidR="00FA0200" w:rsidRDefault="00FA0200" w:rsidP="00FA0200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Slika 2. 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Broj zaposlenih osoba s invaliditetom po županijama i spolu</w:t>
      </w:r>
    </w:p>
    <w:p w14:paraId="3D584A1E" w14:textId="60BACA65" w:rsidR="001D5D64" w:rsidRPr="00AE3F25" w:rsidRDefault="001D5D64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146F98" wp14:editId="740EF7B1">
            <wp:extent cx="5760720" cy="2536426"/>
            <wp:effectExtent l="0" t="0" r="11430" b="16510"/>
            <wp:docPr id="14" name="Chart 14">
              <a:extLst xmlns:a="http://schemas.openxmlformats.org/drawingml/2006/main">
                <a:ext uri="{FF2B5EF4-FFF2-40B4-BE49-F238E27FC236}">
                  <a16:creationId xmlns:a16="http://schemas.microsoft.com/office/drawing/2014/main" id="{D27159BF-A7AC-1F2B-F3C7-35AD6B04905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AF0C9D1" w14:textId="77777777" w:rsidR="00A60815" w:rsidRDefault="00A60815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BBBE4" w14:textId="3B0C4E50" w:rsidR="002419F2" w:rsidRDefault="001D5D64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>ajveći udio zaposlenih osoba s invaliditetom u ukupnom broju zaposlenih iz evidencije Zavoda evidentiran je u</w:t>
      </w:r>
      <w:r w:rsidRPr="001D5D64">
        <w:t xml:space="preserve"> </w:t>
      </w:r>
      <w:r w:rsidRPr="001D5D64">
        <w:rPr>
          <w:rFonts w:ascii="Times New Roman" w:eastAsia="Times New Roman" w:hAnsi="Times New Roman" w:cs="Times New Roman"/>
          <w:sz w:val="24"/>
          <w:szCs w:val="24"/>
        </w:rPr>
        <w:t>Bjelovarsko-bilogorskoj županiji (</w:t>
      </w:r>
      <w:r>
        <w:rPr>
          <w:rFonts w:ascii="Times New Roman" w:eastAsia="Times New Roman" w:hAnsi="Times New Roman" w:cs="Times New Roman"/>
          <w:sz w:val="24"/>
          <w:szCs w:val="24"/>
        </w:rPr>
        <w:t>7,2</w:t>
      </w:r>
      <w:r w:rsidRPr="001D5D64">
        <w:rPr>
          <w:rFonts w:ascii="Times New Roman" w:eastAsia="Times New Roman" w:hAnsi="Times New Roman" w:cs="Times New Roman"/>
          <w:sz w:val="24"/>
          <w:szCs w:val="24"/>
        </w:rPr>
        <w:t>%)</w:t>
      </w:r>
      <w:r w:rsidR="002D01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6FEB">
        <w:rPr>
          <w:rFonts w:ascii="Times New Roman" w:eastAsia="Times New Roman" w:hAnsi="Times New Roman" w:cs="Times New Roman"/>
          <w:sz w:val="24"/>
          <w:szCs w:val="24"/>
        </w:rPr>
        <w:t xml:space="preserve">koji </w:t>
      </w:r>
      <w:r w:rsidR="002D01C7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r w:rsidR="002D01C7" w:rsidRPr="002D01C7">
        <w:rPr>
          <w:rFonts w:ascii="Times New Roman" w:eastAsia="Times New Roman" w:hAnsi="Times New Roman" w:cs="Times New Roman"/>
          <w:sz w:val="24"/>
          <w:szCs w:val="24"/>
        </w:rPr>
        <w:t>preko dva puta veći od državnog prosjeka</w:t>
      </w:r>
      <w:r w:rsidR="002D01C7">
        <w:rPr>
          <w:rFonts w:ascii="Times New Roman" w:eastAsia="Times New Roman" w:hAnsi="Times New Roman" w:cs="Times New Roman"/>
          <w:sz w:val="24"/>
          <w:szCs w:val="24"/>
        </w:rPr>
        <w:t xml:space="preserve">, potom </w:t>
      </w:r>
      <w:r w:rsidRPr="001D5D64">
        <w:rPr>
          <w:rFonts w:ascii="Times New Roman" w:eastAsia="Times New Roman" w:hAnsi="Times New Roman" w:cs="Times New Roman"/>
          <w:sz w:val="24"/>
          <w:szCs w:val="24"/>
        </w:rPr>
        <w:t>Međimurskoj županiji (</w:t>
      </w:r>
      <w:r>
        <w:rPr>
          <w:rFonts w:ascii="Times New Roman" w:eastAsia="Times New Roman" w:hAnsi="Times New Roman" w:cs="Times New Roman"/>
          <w:sz w:val="24"/>
          <w:szCs w:val="24"/>
        </w:rPr>
        <w:t>6,3%) i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10A5">
        <w:rPr>
          <w:rFonts w:ascii="Times New Roman" w:eastAsia="Times New Roman" w:hAnsi="Times New Roman" w:cs="Times New Roman"/>
          <w:sz w:val="24"/>
          <w:szCs w:val="24"/>
        </w:rPr>
        <w:t>Požeško-slavonskoj (</w:t>
      </w:r>
      <w:r>
        <w:rPr>
          <w:rFonts w:ascii="Times New Roman" w:eastAsia="Times New Roman" w:hAnsi="Times New Roman" w:cs="Times New Roman"/>
          <w:sz w:val="24"/>
          <w:szCs w:val="24"/>
        </w:rPr>
        <w:t>6,2%)</w:t>
      </w:r>
      <w:r w:rsidR="002D01C7">
        <w:rPr>
          <w:rFonts w:ascii="Times New Roman" w:eastAsia="Times New Roman" w:hAnsi="Times New Roman" w:cs="Times New Roman"/>
          <w:sz w:val="24"/>
          <w:szCs w:val="24"/>
        </w:rPr>
        <w:t xml:space="preserve">. Županije s najnižim udjelom zaposlenih  osoba s invaliditetom iz evidencije Zavoda su Šibensko-kninska (1,2%), Dubrovačko-neretvanska </w:t>
      </w:r>
      <w:r w:rsidR="00B5565B">
        <w:rPr>
          <w:rFonts w:ascii="Times New Roman" w:eastAsia="Times New Roman" w:hAnsi="Times New Roman" w:cs="Times New Roman"/>
          <w:sz w:val="24"/>
          <w:szCs w:val="24"/>
        </w:rPr>
        <w:t>(</w:t>
      </w:r>
      <w:r w:rsidR="002D01C7">
        <w:rPr>
          <w:rFonts w:ascii="Times New Roman" w:eastAsia="Times New Roman" w:hAnsi="Times New Roman" w:cs="Times New Roman"/>
          <w:sz w:val="24"/>
          <w:szCs w:val="24"/>
        </w:rPr>
        <w:t>1,4%</w:t>
      </w:r>
      <w:r w:rsidR="00B5565B">
        <w:rPr>
          <w:rFonts w:ascii="Times New Roman" w:eastAsia="Times New Roman" w:hAnsi="Times New Roman" w:cs="Times New Roman"/>
          <w:sz w:val="24"/>
          <w:szCs w:val="24"/>
        </w:rPr>
        <w:t>)</w:t>
      </w:r>
      <w:r w:rsidR="002D01C7">
        <w:rPr>
          <w:rFonts w:ascii="Times New Roman" w:eastAsia="Times New Roman" w:hAnsi="Times New Roman" w:cs="Times New Roman"/>
          <w:sz w:val="24"/>
          <w:szCs w:val="24"/>
        </w:rPr>
        <w:t xml:space="preserve"> te Splitsko-dalmatinska 1,5%</w:t>
      </w:r>
      <w:r w:rsidR="00B5565B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="002D01C7">
        <w:rPr>
          <w:rFonts w:ascii="Times New Roman" w:eastAsia="Times New Roman" w:hAnsi="Times New Roman" w:cs="Times New Roman"/>
          <w:sz w:val="24"/>
          <w:szCs w:val="24"/>
        </w:rPr>
        <w:t xml:space="preserve"> Istarska 1,5% </w:t>
      </w:r>
      <w:r w:rsidR="00B5565B">
        <w:rPr>
          <w:rFonts w:ascii="Times New Roman" w:eastAsia="Times New Roman" w:hAnsi="Times New Roman" w:cs="Times New Roman"/>
          <w:sz w:val="24"/>
          <w:szCs w:val="24"/>
        </w:rPr>
        <w:t>.</w:t>
      </w:r>
      <w:r w:rsidR="00FA0200">
        <w:rPr>
          <w:rFonts w:ascii="Times New Roman" w:eastAsia="Times New Roman" w:hAnsi="Times New Roman" w:cs="Times New Roman"/>
          <w:sz w:val="24"/>
          <w:szCs w:val="24"/>
        </w:rPr>
        <w:t>s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>lika 3.)</w:t>
      </w:r>
      <w:r w:rsidR="00FA0200">
        <w:rPr>
          <w:rFonts w:ascii="Times New Roman" w:eastAsia="Times New Roman" w:hAnsi="Times New Roman" w:cs="Times New Roman"/>
          <w:sz w:val="24"/>
          <w:szCs w:val="24"/>
        </w:rPr>
        <w:t>.</w:t>
      </w:r>
      <w:r w:rsidR="00FA0200"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43C79D" w14:textId="77777777" w:rsidR="00FA0200" w:rsidRDefault="00FA0200" w:rsidP="00FA0200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Slika 3. 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Udio zaposlenih osoba s invaliditetom u ukupnoj zaposlenosti po županijama</w:t>
      </w:r>
    </w:p>
    <w:p w14:paraId="074D84D8" w14:textId="426AC60E" w:rsidR="002419F2" w:rsidRPr="007B2F68" w:rsidRDefault="002419F2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11BD20" w14:textId="0125B1C1" w:rsidR="00C76F09" w:rsidRPr="007B2F68" w:rsidRDefault="00C76F09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98AB3A" wp14:editId="5C493FE9">
            <wp:extent cx="5760720" cy="1980435"/>
            <wp:effectExtent l="0" t="0" r="11430" b="1270"/>
            <wp:docPr id="15" name="Chart 15">
              <a:extLst xmlns:a="http://schemas.openxmlformats.org/drawingml/2006/main">
                <a:ext uri="{FF2B5EF4-FFF2-40B4-BE49-F238E27FC236}">
                  <a16:creationId xmlns:a16="http://schemas.microsoft.com/office/drawing/2014/main" id="{A9131DE0-F436-1509-3B4F-468B3F2C19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ABA59C4" w14:textId="147D547E" w:rsidR="00FA0200" w:rsidRDefault="00FA0200" w:rsidP="00AE3F25">
      <w:pPr>
        <w:pStyle w:val="Heading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 xml:space="preserve"> </w:t>
      </w:r>
      <w:bookmarkStart w:id="3" w:name="_Toc172552648"/>
      <w:r w:rsidRPr="007B2F6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zaposlenih osoba s invaliditetom s obzirom na dob i spol</w:t>
      </w:r>
      <w:bookmarkEnd w:id="3"/>
    </w:p>
    <w:p w14:paraId="6E778529" w14:textId="77777777" w:rsidR="00AE3F25" w:rsidRPr="00AE3F25" w:rsidRDefault="00AE3F25" w:rsidP="00AE3F25"/>
    <w:p w14:paraId="4EEBEF5A" w14:textId="0B48C3C1" w:rsidR="00DB350E" w:rsidRDefault="00FA0200" w:rsidP="00FA02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F68">
        <w:rPr>
          <w:rFonts w:ascii="Times New Roman" w:hAnsi="Times New Roman" w:cs="Times New Roman"/>
          <w:sz w:val="24"/>
          <w:szCs w:val="24"/>
        </w:rPr>
        <w:t>Od ukupnog broja zaposlen</w:t>
      </w:r>
      <w:r w:rsidR="006F40CF">
        <w:rPr>
          <w:rFonts w:ascii="Times New Roman" w:hAnsi="Times New Roman" w:cs="Times New Roman"/>
          <w:sz w:val="24"/>
          <w:szCs w:val="24"/>
        </w:rPr>
        <w:t xml:space="preserve">ih osoba s invaliditetom </w:t>
      </w:r>
      <w:r w:rsidR="00DB350E">
        <w:rPr>
          <w:rFonts w:ascii="Times New Roman" w:hAnsi="Times New Roman" w:cs="Times New Roman"/>
          <w:sz w:val="24"/>
          <w:szCs w:val="24"/>
        </w:rPr>
        <w:t>408</w:t>
      </w:r>
      <w:r w:rsidR="006F40CF">
        <w:rPr>
          <w:rFonts w:ascii="Times New Roman" w:hAnsi="Times New Roman" w:cs="Times New Roman"/>
          <w:sz w:val="24"/>
          <w:szCs w:val="24"/>
        </w:rPr>
        <w:t xml:space="preserve"> </w:t>
      </w:r>
      <w:r w:rsidR="000E1F9B">
        <w:rPr>
          <w:rFonts w:ascii="Times New Roman" w:hAnsi="Times New Roman" w:cs="Times New Roman"/>
          <w:sz w:val="24"/>
          <w:szCs w:val="24"/>
        </w:rPr>
        <w:t>osoba (</w:t>
      </w:r>
      <w:r w:rsidR="00DB350E">
        <w:rPr>
          <w:rFonts w:ascii="Times New Roman" w:hAnsi="Times New Roman" w:cs="Times New Roman"/>
          <w:sz w:val="24"/>
          <w:szCs w:val="24"/>
        </w:rPr>
        <w:t>47,2</w:t>
      </w:r>
      <w:r w:rsidR="000E1F9B">
        <w:rPr>
          <w:rFonts w:ascii="Times New Roman" w:hAnsi="Times New Roman" w:cs="Times New Roman"/>
          <w:sz w:val="24"/>
          <w:szCs w:val="24"/>
        </w:rPr>
        <w:t xml:space="preserve">%) </w:t>
      </w:r>
      <w:r w:rsidRPr="007B2F68">
        <w:rPr>
          <w:rFonts w:ascii="Times New Roman" w:hAnsi="Times New Roman" w:cs="Times New Roman"/>
          <w:sz w:val="24"/>
          <w:szCs w:val="24"/>
        </w:rPr>
        <w:t>pripada dobnoj skupini mladih osoba od 15 do 29 godina. Najviše zaposlenih osoba s invaliditetom pripada dobnoj skupini</w:t>
      </w:r>
      <w:r w:rsidR="00A65771">
        <w:rPr>
          <w:rFonts w:ascii="Times New Roman" w:hAnsi="Times New Roman" w:cs="Times New Roman"/>
          <w:sz w:val="24"/>
          <w:szCs w:val="24"/>
        </w:rPr>
        <w:t xml:space="preserve"> od 20 do 24 godine </w:t>
      </w:r>
      <w:r w:rsidR="000E1F9B">
        <w:rPr>
          <w:rFonts w:ascii="Times New Roman" w:hAnsi="Times New Roman" w:cs="Times New Roman"/>
          <w:sz w:val="24"/>
          <w:szCs w:val="24"/>
        </w:rPr>
        <w:t>1</w:t>
      </w:r>
      <w:r w:rsidR="00DB350E">
        <w:rPr>
          <w:rFonts w:ascii="Times New Roman" w:hAnsi="Times New Roman" w:cs="Times New Roman"/>
          <w:sz w:val="24"/>
          <w:szCs w:val="24"/>
        </w:rPr>
        <w:t>76</w:t>
      </w:r>
      <w:r w:rsidR="000E1F9B">
        <w:rPr>
          <w:rFonts w:ascii="Times New Roman" w:hAnsi="Times New Roman" w:cs="Times New Roman"/>
          <w:sz w:val="24"/>
          <w:szCs w:val="24"/>
        </w:rPr>
        <w:t xml:space="preserve"> osobe (2</w:t>
      </w:r>
      <w:r w:rsidR="00DB350E">
        <w:rPr>
          <w:rFonts w:ascii="Times New Roman" w:hAnsi="Times New Roman" w:cs="Times New Roman"/>
          <w:sz w:val="24"/>
          <w:szCs w:val="24"/>
        </w:rPr>
        <w:t>0,4</w:t>
      </w:r>
      <w:r w:rsidR="000E1F9B">
        <w:rPr>
          <w:rFonts w:ascii="Times New Roman" w:hAnsi="Times New Roman" w:cs="Times New Roman"/>
          <w:sz w:val="24"/>
          <w:szCs w:val="24"/>
        </w:rPr>
        <w:t>%).</w:t>
      </w:r>
      <w:r w:rsidRPr="007B2F68">
        <w:rPr>
          <w:rFonts w:ascii="Times New Roman" w:hAnsi="Times New Roman" w:cs="Times New Roman"/>
          <w:sz w:val="24"/>
          <w:szCs w:val="24"/>
        </w:rPr>
        <w:t xml:space="preserve"> Broj zaposlenih osoba s invaliditetom smanjuje se s porastom dobi, pa se tako najmanje zapošljavaju osobe u d</w:t>
      </w:r>
      <w:r w:rsidR="000E1F9B">
        <w:rPr>
          <w:rFonts w:ascii="Times New Roman" w:hAnsi="Times New Roman" w:cs="Times New Roman"/>
          <w:sz w:val="24"/>
          <w:szCs w:val="24"/>
        </w:rPr>
        <w:t>obnoj skupini iznad 60 godina</w:t>
      </w:r>
      <w:r w:rsidR="00A65771">
        <w:rPr>
          <w:rFonts w:ascii="Times New Roman" w:hAnsi="Times New Roman" w:cs="Times New Roman"/>
          <w:sz w:val="24"/>
          <w:szCs w:val="24"/>
        </w:rPr>
        <w:t>, 2</w:t>
      </w:r>
      <w:r w:rsidR="00DB350E">
        <w:rPr>
          <w:rFonts w:ascii="Times New Roman" w:hAnsi="Times New Roman" w:cs="Times New Roman"/>
          <w:sz w:val="24"/>
          <w:szCs w:val="24"/>
        </w:rPr>
        <w:t>1</w:t>
      </w:r>
      <w:r w:rsidR="00A65771">
        <w:rPr>
          <w:rFonts w:ascii="Times New Roman" w:hAnsi="Times New Roman" w:cs="Times New Roman"/>
          <w:sz w:val="24"/>
          <w:szCs w:val="24"/>
        </w:rPr>
        <w:t xml:space="preserve"> zaposlene osobe ili</w:t>
      </w:r>
      <w:r w:rsidR="000E1F9B">
        <w:rPr>
          <w:rFonts w:ascii="Times New Roman" w:hAnsi="Times New Roman" w:cs="Times New Roman"/>
          <w:sz w:val="24"/>
          <w:szCs w:val="24"/>
        </w:rPr>
        <w:t xml:space="preserve"> (2,</w:t>
      </w:r>
      <w:r w:rsidR="00DB350E">
        <w:rPr>
          <w:rFonts w:ascii="Times New Roman" w:hAnsi="Times New Roman" w:cs="Times New Roman"/>
          <w:sz w:val="24"/>
          <w:szCs w:val="24"/>
        </w:rPr>
        <w:t>4</w:t>
      </w:r>
      <w:r w:rsidRPr="007B2F68">
        <w:rPr>
          <w:rFonts w:ascii="Times New Roman" w:hAnsi="Times New Roman" w:cs="Times New Roman"/>
          <w:sz w:val="24"/>
          <w:szCs w:val="24"/>
        </w:rPr>
        <w:t>%) (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7B2F68">
        <w:rPr>
          <w:rFonts w:ascii="Times New Roman" w:hAnsi="Times New Roman" w:cs="Times New Roman"/>
          <w:sz w:val="24"/>
          <w:szCs w:val="24"/>
        </w:rPr>
        <w:t xml:space="preserve">lika 4.). 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Pr="007B2F68">
        <w:rPr>
          <w:rFonts w:ascii="Times New Roman" w:hAnsi="Times New Roman" w:cs="Times New Roman"/>
          <w:sz w:val="24"/>
          <w:szCs w:val="24"/>
        </w:rPr>
        <w:tab/>
      </w:r>
    </w:p>
    <w:p w14:paraId="7780AF67" w14:textId="77777777" w:rsidR="00FA0200" w:rsidRDefault="00FA0200" w:rsidP="00FA0200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B2F68">
        <w:rPr>
          <w:rFonts w:ascii="Times New Roman" w:hAnsi="Times New Roman" w:cs="Times New Roman"/>
          <w:sz w:val="24"/>
          <w:szCs w:val="24"/>
        </w:rPr>
        <w:t xml:space="preserve">Slika 4. </w:t>
      </w:r>
      <w:r w:rsidRPr="007B2F68">
        <w:rPr>
          <w:rFonts w:ascii="Times New Roman" w:hAnsi="Times New Roman" w:cs="Times New Roman"/>
          <w:i/>
          <w:sz w:val="24"/>
          <w:szCs w:val="24"/>
        </w:rPr>
        <w:t>Struktura zaposlenih osoba s invaliditetom s obzirom na dob i spol</w:t>
      </w:r>
    </w:p>
    <w:p w14:paraId="1254E957" w14:textId="7A482995" w:rsidR="00FA0200" w:rsidRPr="007B2F68" w:rsidRDefault="00C76F09" w:rsidP="00FA02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C5AC6C" wp14:editId="12BF1189">
            <wp:extent cx="5760720" cy="1925295"/>
            <wp:effectExtent l="0" t="0" r="11430" b="18415"/>
            <wp:docPr id="16" name="Chart 16">
              <a:extLst xmlns:a="http://schemas.openxmlformats.org/drawingml/2006/main">
                <a:ext uri="{FF2B5EF4-FFF2-40B4-BE49-F238E27FC236}">
                  <a16:creationId xmlns:a16="http://schemas.microsoft.com/office/drawing/2014/main" id="{B83388B7-FAD7-01CA-4128-43B7E0D570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E886EE4" w14:textId="77777777" w:rsidR="00FA0200" w:rsidRPr="007B2F68" w:rsidRDefault="00FA0200" w:rsidP="00FA0200">
      <w:pPr>
        <w:pStyle w:val="Heading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4" w:name="_Toc172552649"/>
      <w:r w:rsidRPr="007B2F6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zaposlenih osoba s invaliditetom s obzirom na razinu obrazovanja i spol</w:t>
      </w:r>
      <w:bookmarkEnd w:id="4"/>
      <w:r w:rsidRPr="007B2F6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33131B30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06CBA9" w14:textId="5C9E58CE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>Većina zaposlenih osoba s invaliditetom ima srednjoško</w:t>
      </w:r>
      <w:r w:rsidR="000E1F9B">
        <w:rPr>
          <w:rFonts w:ascii="Times New Roman" w:eastAsia="Times New Roman" w:hAnsi="Times New Roman" w:cs="Times New Roman"/>
          <w:sz w:val="24"/>
          <w:szCs w:val="24"/>
        </w:rPr>
        <w:t>lsko obrazovanje, točnije 6</w:t>
      </w:r>
      <w:r w:rsidR="00DB350E">
        <w:rPr>
          <w:rFonts w:ascii="Times New Roman" w:eastAsia="Times New Roman" w:hAnsi="Times New Roman" w:cs="Times New Roman"/>
          <w:sz w:val="24"/>
          <w:szCs w:val="24"/>
        </w:rPr>
        <w:t xml:space="preserve">72 </w:t>
      </w:r>
      <w:r w:rsidR="000E1F9B">
        <w:rPr>
          <w:rFonts w:ascii="Times New Roman" w:eastAsia="Times New Roman" w:hAnsi="Times New Roman" w:cs="Times New Roman"/>
          <w:sz w:val="24"/>
          <w:szCs w:val="24"/>
        </w:rPr>
        <w:t>osoba (7</w:t>
      </w:r>
      <w:r w:rsidR="00DB350E">
        <w:rPr>
          <w:rFonts w:ascii="Times New Roman" w:eastAsia="Times New Roman" w:hAnsi="Times New Roman" w:cs="Times New Roman"/>
          <w:sz w:val="24"/>
          <w:szCs w:val="24"/>
        </w:rPr>
        <w:t>7,8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% od ukupnog broja zaposlenih osoba s invaliditetom). Od</w:t>
      </w:r>
      <w:r w:rsidR="000E1F9B">
        <w:rPr>
          <w:rFonts w:ascii="Times New Roman" w:eastAsia="Times New Roman" w:hAnsi="Times New Roman" w:cs="Times New Roman"/>
          <w:sz w:val="24"/>
          <w:szCs w:val="24"/>
        </w:rPr>
        <w:t xml:space="preserve"> toga </w:t>
      </w:r>
      <w:r w:rsidR="00DB350E">
        <w:rPr>
          <w:rFonts w:ascii="Times New Roman" w:eastAsia="Times New Roman" w:hAnsi="Times New Roman" w:cs="Times New Roman"/>
          <w:sz w:val="24"/>
          <w:szCs w:val="24"/>
        </w:rPr>
        <w:t>480</w:t>
      </w:r>
      <w:r w:rsidR="000E1F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zaposlenih osoba s invaliditetom ima završenu srednju školu</w:t>
      </w:r>
      <w:r w:rsidR="000E1F9B">
        <w:rPr>
          <w:rFonts w:ascii="Times New Roman" w:eastAsia="Times New Roman" w:hAnsi="Times New Roman" w:cs="Times New Roman"/>
          <w:sz w:val="24"/>
          <w:szCs w:val="24"/>
        </w:rPr>
        <w:t xml:space="preserve"> u trajanju do tri godine, a </w:t>
      </w:r>
      <w:r w:rsidR="00DB350E">
        <w:rPr>
          <w:rFonts w:ascii="Times New Roman" w:eastAsia="Times New Roman" w:hAnsi="Times New Roman" w:cs="Times New Roman"/>
          <w:sz w:val="24"/>
          <w:szCs w:val="24"/>
        </w:rPr>
        <w:t xml:space="preserve">192 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osoba s invaliditetom srednju školu u trajanju od četiri i više godina ili gimnaziju (slika 5.).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5"/>
      </w:r>
    </w:p>
    <w:p w14:paraId="42C020AF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B2B104" w14:textId="77777777" w:rsidR="00FA0200" w:rsidRDefault="00FA0200" w:rsidP="00FA0200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Slika 5. 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Struktura zaposlenih osoba s invaliditetom s obzirom na razinu obrazovanja i spol</w:t>
      </w:r>
    </w:p>
    <w:p w14:paraId="0CE1709A" w14:textId="725D12ED" w:rsidR="00FA0200" w:rsidRPr="007B2F68" w:rsidRDefault="00DB350E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AE84446" wp14:editId="64177129">
            <wp:extent cx="5760720" cy="2145853"/>
            <wp:effectExtent l="0" t="0" r="11430" b="6985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FDD05CAA-F8AA-7862-E7A6-1F46F1F964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58D826D" w14:textId="77ABF08D" w:rsidR="00FA0200" w:rsidRDefault="000E1F9B" w:rsidP="00AE3F2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U prva tri mjeseca ove godine zaposleno je </w:t>
      </w:r>
      <w:r w:rsidR="00DF04FA">
        <w:rPr>
          <w:rFonts w:ascii="Times New Roman" w:hAnsi="Times New Roman" w:cs="Times New Roman"/>
          <w:sz w:val="24"/>
          <w:szCs w:val="24"/>
        </w:rPr>
        <w:t xml:space="preserve">85 </w:t>
      </w:r>
      <w:r w:rsidR="00FA0200" w:rsidRPr="007B2F68">
        <w:rPr>
          <w:rFonts w:ascii="Times New Roman" w:hAnsi="Times New Roman" w:cs="Times New Roman"/>
          <w:sz w:val="24"/>
          <w:szCs w:val="24"/>
        </w:rPr>
        <w:t>visoko obrazovanih osoba</w:t>
      </w:r>
      <w:r w:rsidR="005E1F84">
        <w:rPr>
          <w:rFonts w:ascii="Times New Roman" w:hAnsi="Times New Roman" w:cs="Times New Roman"/>
          <w:sz w:val="24"/>
          <w:szCs w:val="24"/>
        </w:rPr>
        <w:t xml:space="preserve"> s invaliditetom, što iznosi </w:t>
      </w:r>
      <w:r w:rsidR="00DF04FA">
        <w:rPr>
          <w:rFonts w:ascii="Times New Roman" w:hAnsi="Times New Roman" w:cs="Times New Roman"/>
          <w:sz w:val="24"/>
          <w:szCs w:val="24"/>
        </w:rPr>
        <w:t>9,9</w:t>
      </w:r>
      <w:r w:rsidR="00FA0200" w:rsidRPr="007B2F68">
        <w:rPr>
          <w:rFonts w:ascii="Times New Roman" w:hAnsi="Times New Roman" w:cs="Times New Roman"/>
          <w:sz w:val="24"/>
          <w:szCs w:val="24"/>
        </w:rPr>
        <w:t>%</w:t>
      </w:r>
      <w:r w:rsidR="005E1F84">
        <w:rPr>
          <w:rFonts w:ascii="Times New Roman" w:hAnsi="Times New Roman" w:cs="Times New Roman"/>
          <w:sz w:val="24"/>
          <w:szCs w:val="24"/>
        </w:rPr>
        <w:t xml:space="preserve"> od ukupnog broja zaposlenih osoba s invaliditetom</w:t>
      </w:r>
      <w:r w:rsidR="00FA0200" w:rsidRPr="007B2F6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C1298D" w14:textId="77777777" w:rsidR="00AE3F25" w:rsidRPr="007B2F68" w:rsidRDefault="00AE3F25" w:rsidP="00AE3F2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D18923" w14:textId="77777777" w:rsidR="00FA0200" w:rsidRPr="007B2F68" w:rsidRDefault="00FA0200" w:rsidP="00FA0200">
      <w:pPr>
        <w:pStyle w:val="Heading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5" w:name="_Toc172552650"/>
      <w:r w:rsidRPr="007B2F6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zaposlenih osoba s invaliditetom s obzirom na trajanje nezaposlenosti i spol</w:t>
      </w:r>
      <w:bookmarkEnd w:id="5"/>
    </w:p>
    <w:p w14:paraId="0186A8A9" w14:textId="77777777" w:rsidR="00FA0200" w:rsidRPr="007B2F68" w:rsidRDefault="00FA0200" w:rsidP="00FA0200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4E1165" w14:textId="73DB0899" w:rsidR="00DF04FA" w:rsidRPr="007B2F68" w:rsidRDefault="00FA0200" w:rsidP="00FA02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F68">
        <w:rPr>
          <w:rFonts w:ascii="Times New Roman" w:hAnsi="Times New Roman" w:cs="Times New Roman"/>
          <w:sz w:val="24"/>
          <w:szCs w:val="24"/>
        </w:rPr>
        <w:t>Najveći broj osoba s</w:t>
      </w:r>
      <w:r w:rsidR="000402D4">
        <w:rPr>
          <w:rFonts w:ascii="Times New Roman" w:hAnsi="Times New Roman" w:cs="Times New Roman"/>
          <w:sz w:val="24"/>
          <w:szCs w:val="24"/>
        </w:rPr>
        <w:t xml:space="preserve"> invaliditetom </w:t>
      </w:r>
      <w:r w:rsidR="00A518E7">
        <w:rPr>
          <w:rFonts w:ascii="Times New Roman" w:hAnsi="Times New Roman" w:cs="Times New Roman"/>
          <w:sz w:val="24"/>
          <w:szCs w:val="24"/>
        </w:rPr>
        <w:t>85,4</w:t>
      </w:r>
      <w:r w:rsidR="000402D4">
        <w:rPr>
          <w:rFonts w:ascii="Times New Roman" w:hAnsi="Times New Roman" w:cs="Times New Roman"/>
          <w:sz w:val="24"/>
          <w:szCs w:val="24"/>
        </w:rPr>
        <w:t>% (</w:t>
      </w:r>
      <w:r w:rsidR="00A518E7">
        <w:rPr>
          <w:rFonts w:ascii="Times New Roman" w:hAnsi="Times New Roman" w:cs="Times New Roman"/>
          <w:sz w:val="24"/>
          <w:szCs w:val="24"/>
        </w:rPr>
        <w:t>738</w:t>
      </w:r>
      <w:r w:rsidRPr="007B2F68">
        <w:rPr>
          <w:rFonts w:ascii="Times New Roman" w:hAnsi="Times New Roman" w:cs="Times New Roman"/>
          <w:sz w:val="24"/>
          <w:szCs w:val="24"/>
        </w:rPr>
        <w:t>) zaposlenih u razdob</w:t>
      </w:r>
      <w:r w:rsidR="000402D4">
        <w:rPr>
          <w:rFonts w:ascii="Times New Roman" w:hAnsi="Times New Roman" w:cs="Times New Roman"/>
          <w:sz w:val="24"/>
          <w:szCs w:val="24"/>
        </w:rPr>
        <w:t>lju od 1. siječnja do 3</w:t>
      </w:r>
      <w:r w:rsidR="00A518E7">
        <w:rPr>
          <w:rFonts w:ascii="Times New Roman" w:hAnsi="Times New Roman" w:cs="Times New Roman"/>
          <w:sz w:val="24"/>
          <w:szCs w:val="24"/>
        </w:rPr>
        <w:t>1</w:t>
      </w:r>
      <w:r w:rsidR="000402D4">
        <w:rPr>
          <w:rFonts w:ascii="Times New Roman" w:hAnsi="Times New Roman" w:cs="Times New Roman"/>
          <w:sz w:val="24"/>
          <w:szCs w:val="24"/>
        </w:rPr>
        <w:t>. ožujka 202</w:t>
      </w:r>
      <w:r w:rsidR="00A518E7">
        <w:rPr>
          <w:rFonts w:ascii="Times New Roman" w:hAnsi="Times New Roman" w:cs="Times New Roman"/>
          <w:sz w:val="24"/>
          <w:szCs w:val="24"/>
        </w:rPr>
        <w:t>6</w:t>
      </w:r>
      <w:r w:rsidRPr="007B2F68">
        <w:rPr>
          <w:rFonts w:ascii="Times New Roman" w:hAnsi="Times New Roman" w:cs="Times New Roman"/>
          <w:sz w:val="24"/>
          <w:szCs w:val="24"/>
        </w:rPr>
        <w:t>. godine prije zaposlenja bio je u evidenciji Zavoda do godinu dana. Najbrže su se zaposlile osobe s invaliditetom koje su bile u evidenci</w:t>
      </w:r>
      <w:r w:rsidR="000402D4">
        <w:rPr>
          <w:rFonts w:ascii="Times New Roman" w:hAnsi="Times New Roman" w:cs="Times New Roman"/>
          <w:sz w:val="24"/>
          <w:szCs w:val="24"/>
        </w:rPr>
        <w:t xml:space="preserve">ji do tri mjeseca njih </w:t>
      </w:r>
      <w:r w:rsidR="00A518E7">
        <w:rPr>
          <w:rFonts w:ascii="Times New Roman" w:hAnsi="Times New Roman" w:cs="Times New Roman"/>
          <w:sz w:val="24"/>
          <w:szCs w:val="24"/>
        </w:rPr>
        <w:t>391</w:t>
      </w:r>
      <w:r w:rsidR="000402D4">
        <w:rPr>
          <w:rFonts w:ascii="Times New Roman" w:hAnsi="Times New Roman" w:cs="Times New Roman"/>
          <w:sz w:val="24"/>
          <w:szCs w:val="24"/>
        </w:rPr>
        <w:t xml:space="preserve"> (45</w:t>
      </w:r>
      <w:r w:rsidR="00A518E7">
        <w:rPr>
          <w:rFonts w:ascii="Times New Roman" w:hAnsi="Times New Roman" w:cs="Times New Roman"/>
          <w:sz w:val="24"/>
          <w:szCs w:val="24"/>
        </w:rPr>
        <w:t>,3</w:t>
      </w:r>
      <w:r w:rsidRPr="007B2F68">
        <w:rPr>
          <w:rFonts w:ascii="Times New Roman" w:hAnsi="Times New Roman" w:cs="Times New Roman"/>
          <w:sz w:val="24"/>
          <w:szCs w:val="24"/>
        </w:rPr>
        <w:t>%). Najmanji broj zaposlenih osoba s invaliditetom odnosi se na osobe koje su duže u evidenciji Zavoda jer im je potrebna veća podrška i pomoć pri zapošljavanju te su s vremenom izgubile znanje i vještine, tako broj osoba koje su zaposlene u ovom periodu a duže su na evidenciji od 3 g</w:t>
      </w:r>
      <w:r w:rsidR="000402D4">
        <w:rPr>
          <w:rFonts w:ascii="Times New Roman" w:hAnsi="Times New Roman" w:cs="Times New Roman"/>
          <w:sz w:val="24"/>
          <w:szCs w:val="24"/>
        </w:rPr>
        <w:t xml:space="preserve">odine iznosi </w:t>
      </w:r>
      <w:r w:rsidR="00542234">
        <w:rPr>
          <w:rFonts w:ascii="Times New Roman" w:hAnsi="Times New Roman" w:cs="Times New Roman"/>
          <w:sz w:val="24"/>
          <w:szCs w:val="24"/>
        </w:rPr>
        <w:t>28</w:t>
      </w:r>
      <w:r w:rsidR="000402D4">
        <w:rPr>
          <w:rFonts w:ascii="Times New Roman" w:hAnsi="Times New Roman" w:cs="Times New Roman"/>
          <w:sz w:val="24"/>
          <w:szCs w:val="24"/>
        </w:rPr>
        <w:t xml:space="preserve"> odnosno </w:t>
      </w:r>
      <w:r w:rsidR="00542234">
        <w:rPr>
          <w:rFonts w:ascii="Times New Roman" w:hAnsi="Times New Roman" w:cs="Times New Roman"/>
          <w:sz w:val="24"/>
          <w:szCs w:val="24"/>
        </w:rPr>
        <w:t>3,2</w:t>
      </w:r>
      <w:r w:rsidRPr="007B2F68">
        <w:rPr>
          <w:rFonts w:ascii="Times New Roman" w:hAnsi="Times New Roman" w:cs="Times New Roman"/>
          <w:sz w:val="24"/>
          <w:szCs w:val="24"/>
        </w:rPr>
        <w:t>% (Slika 6.).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6"/>
      </w:r>
    </w:p>
    <w:p w14:paraId="0F0C5C0F" w14:textId="77777777" w:rsidR="000402D4" w:rsidRPr="007B2F68" w:rsidRDefault="00FA0200" w:rsidP="00FA0200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B2F68">
        <w:rPr>
          <w:rFonts w:ascii="Times New Roman" w:hAnsi="Times New Roman" w:cs="Times New Roman"/>
          <w:sz w:val="24"/>
          <w:szCs w:val="24"/>
        </w:rPr>
        <w:t xml:space="preserve">Slika 6. </w:t>
      </w:r>
      <w:r w:rsidRPr="007B2F68">
        <w:rPr>
          <w:rFonts w:ascii="Times New Roman" w:hAnsi="Times New Roman" w:cs="Times New Roman"/>
          <w:i/>
          <w:sz w:val="24"/>
          <w:szCs w:val="24"/>
        </w:rPr>
        <w:t>Struktura zaposlenih osoba s invaliditetom s obzirom na trajanje nezaposlenosti i spol</w:t>
      </w:r>
    </w:p>
    <w:p w14:paraId="6834755D" w14:textId="644FEE9F" w:rsidR="00FA0200" w:rsidRDefault="00FA0200" w:rsidP="00FA02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F68">
        <w:rPr>
          <w:rFonts w:ascii="Times New Roman" w:hAnsi="Times New Roman" w:cs="Times New Roman"/>
          <w:sz w:val="24"/>
          <w:szCs w:val="24"/>
        </w:rPr>
        <w:tab/>
      </w:r>
      <w:r w:rsidR="00DF04FA">
        <w:rPr>
          <w:noProof/>
        </w:rPr>
        <w:drawing>
          <wp:inline distT="0" distB="0" distL="0" distR="0" wp14:anchorId="698242B2" wp14:editId="1C0208F0">
            <wp:extent cx="5760720" cy="2306678"/>
            <wp:effectExtent l="0" t="0" r="11430" b="17780"/>
            <wp:docPr id="19" name="Chart 19">
              <a:extLst xmlns:a="http://schemas.openxmlformats.org/drawingml/2006/main">
                <a:ext uri="{FF2B5EF4-FFF2-40B4-BE49-F238E27FC236}">
                  <a16:creationId xmlns:a16="http://schemas.microsoft.com/office/drawing/2014/main" id="{4E8552E2-586F-101D-E952-6E034D5FAB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F876509" w14:textId="77777777" w:rsidR="00A65771" w:rsidRPr="007B2F68" w:rsidRDefault="00A65771" w:rsidP="00FA02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BF02C" w14:textId="77777777" w:rsidR="00FA0200" w:rsidRPr="007B2F68" w:rsidRDefault="00FA0200" w:rsidP="00FA0200">
      <w:pPr>
        <w:pStyle w:val="Heading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6" w:name="_Toc172552651"/>
      <w:r w:rsidRPr="007B2F6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zaposlenih osoba s invaliditetom s obzirom na dužinu radnog staža i spol</w:t>
      </w:r>
      <w:bookmarkEnd w:id="6"/>
    </w:p>
    <w:p w14:paraId="3E79A306" w14:textId="77777777" w:rsidR="00FA0200" w:rsidRPr="007B2F68" w:rsidRDefault="00FA0200" w:rsidP="00FA0200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6FEB41" w14:textId="4C37DAFF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>Najviše zaposlenih osoba s invaliditetom ima radno isk</w:t>
      </w:r>
      <w:r w:rsidR="0010300B">
        <w:rPr>
          <w:rFonts w:ascii="Times New Roman" w:eastAsia="Times New Roman" w:hAnsi="Times New Roman" w:cs="Times New Roman"/>
          <w:sz w:val="24"/>
          <w:szCs w:val="24"/>
        </w:rPr>
        <w:t>ustvo do godinu dana, ukupno 1</w:t>
      </w:r>
      <w:r w:rsidR="00542234">
        <w:rPr>
          <w:rFonts w:ascii="Times New Roman" w:eastAsia="Times New Roman" w:hAnsi="Times New Roman" w:cs="Times New Roman"/>
          <w:sz w:val="24"/>
          <w:szCs w:val="24"/>
        </w:rPr>
        <w:t xml:space="preserve">28 </w:t>
      </w:r>
      <w:r w:rsidR="0010300B">
        <w:rPr>
          <w:rFonts w:ascii="Times New Roman" w:eastAsia="Times New Roman" w:hAnsi="Times New Roman" w:cs="Times New Roman"/>
          <w:sz w:val="24"/>
          <w:szCs w:val="24"/>
        </w:rPr>
        <w:t>osoba s invaliditetom</w:t>
      </w:r>
      <w:r w:rsidR="00F56FEB">
        <w:rPr>
          <w:rFonts w:ascii="Times New Roman" w:eastAsia="Times New Roman" w:hAnsi="Times New Roman" w:cs="Times New Roman"/>
          <w:sz w:val="24"/>
          <w:szCs w:val="24"/>
        </w:rPr>
        <w:t xml:space="preserve"> odnosno</w:t>
      </w:r>
      <w:r w:rsidR="001030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2234">
        <w:rPr>
          <w:rFonts w:ascii="Times New Roman" w:eastAsia="Times New Roman" w:hAnsi="Times New Roman" w:cs="Times New Roman"/>
          <w:sz w:val="24"/>
          <w:szCs w:val="24"/>
        </w:rPr>
        <w:t>14,8</w:t>
      </w:r>
      <w:r w:rsidR="0010300B">
        <w:rPr>
          <w:rFonts w:ascii="Times New Roman" w:eastAsia="Times New Roman" w:hAnsi="Times New Roman" w:cs="Times New Roman"/>
          <w:sz w:val="24"/>
          <w:szCs w:val="24"/>
        </w:rPr>
        <w:t xml:space="preserve">%, potom </w:t>
      </w:r>
      <w:r w:rsidR="00F56FEB">
        <w:rPr>
          <w:rFonts w:ascii="Times New Roman" w:eastAsia="Times New Roman" w:hAnsi="Times New Roman" w:cs="Times New Roman"/>
          <w:sz w:val="24"/>
          <w:szCs w:val="24"/>
        </w:rPr>
        <w:t xml:space="preserve">slijede </w:t>
      </w:r>
      <w:r w:rsidR="0010300B">
        <w:rPr>
          <w:rFonts w:ascii="Times New Roman" w:eastAsia="Times New Roman" w:hAnsi="Times New Roman" w:cs="Times New Roman"/>
          <w:sz w:val="24"/>
          <w:szCs w:val="24"/>
        </w:rPr>
        <w:t xml:space="preserve">osobe </w:t>
      </w:r>
      <w:r w:rsidR="00542234">
        <w:rPr>
          <w:rFonts w:ascii="Times New Roman" w:eastAsia="Times New Roman" w:hAnsi="Times New Roman" w:cs="Times New Roman"/>
          <w:sz w:val="24"/>
          <w:szCs w:val="24"/>
        </w:rPr>
        <w:t>od jedne do dvije godine staža</w:t>
      </w:r>
      <w:r w:rsidR="0010300B">
        <w:rPr>
          <w:rFonts w:ascii="Times New Roman" w:eastAsia="Times New Roman" w:hAnsi="Times New Roman" w:cs="Times New Roman"/>
          <w:sz w:val="24"/>
          <w:szCs w:val="24"/>
        </w:rPr>
        <w:t xml:space="preserve"> njih 1</w:t>
      </w:r>
      <w:r w:rsidR="00542234">
        <w:rPr>
          <w:rFonts w:ascii="Times New Roman" w:eastAsia="Times New Roman" w:hAnsi="Times New Roman" w:cs="Times New Roman"/>
          <w:sz w:val="24"/>
          <w:szCs w:val="24"/>
        </w:rPr>
        <w:t>27</w:t>
      </w:r>
      <w:r w:rsidR="0010300B">
        <w:rPr>
          <w:rFonts w:ascii="Times New Roman" w:eastAsia="Times New Roman" w:hAnsi="Times New Roman" w:cs="Times New Roman"/>
          <w:sz w:val="24"/>
          <w:szCs w:val="24"/>
        </w:rPr>
        <w:t xml:space="preserve"> ili 1</w:t>
      </w:r>
      <w:r w:rsidR="00542234">
        <w:rPr>
          <w:rFonts w:ascii="Times New Roman" w:eastAsia="Times New Roman" w:hAnsi="Times New Roman" w:cs="Times New Roman"/>
          <w:sz w:val="24"/>
          <w:szCs w:val="24"/>
        </w:rPr>
        <w:t>4,7</w:t>
      </w:r>
      <w:r w:rsidR="0010300B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od ukupnog broja zaposlenih osoba s invaliditetom</w:t>
      </w:r>
      <w:r w:rsidR="0010300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56FEB">
        <w:rPr>
          <w:rFonts w:ascii="Times New Roman" w:eastAsia="Times New Roman" w:hAnsi="Times New Roman" w:cs="Times New Roman"/>
          <w:sz w:val="24"/>
          <w:szCs w:val="24"/>
        </w:rPr>
        <w:t xml:space="preserve">Najmanje je zaposlenih osoba </w:t>
      </w:r>
      <w:r w:rsidR="002958C7">
        <w:rPr>
          <w:rFonts w:ascii="Times New Roman" w:eastAsia="Times New Roman" w:hAnsi="Times New Roman" w:cs="Times New Roman"/>
          <w:sz w:val="24"/>
          <w:szCs w:val="24"/>
        </w:rPr>
        <w:t xml:space="preserve">koje imaju više od 30 godina radnog iskustva 23 ili 2,7%. 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(Slika 7.).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7"/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421E1F" w14:textId="77777777" w:rsidR="00542234" w:rsidRDefault="00542234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368B66" w14:textId="77777777" w:rsidR="007A3267" w:rsidRDefault="007A3267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55BAD1" w14:textId="77777777" w:rsidR="007A3267" w:rsidRDefault="007A3267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364D9" w14:textId="77777777" w:rsidR="007A3267" w:rsidRPr="007B2F68" w:rsidRDefault="007A3267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100CA" w14:textId="77777777" w:rsidR="00FA0200" w:rsidRDefault="00FA0200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F68">
        <w:rPr>
          <w:rFonts w:ascii="Times New Roman" w:hAnsi="Times New Roman" w:cs="Times New Roman"/>
          <w:sz w:val="24"/>
          <w:szCs w:val="24"/>
        </w:rPr>
        <w:t xml:space="preserve">Slika 7. </w:t>
      </w:r>
      <w:r w:rsidRPr="007B2F68">
        <w:rPr>
          <w:rFonts w:ascii="Times New Roman" w:hAnsi="Times New Roman" w:cs="Times New Roman"/>
          <w:i/>
          <w:sz w:val="24"/>
          <w:szCs w:val="24"/>
        </w:rPr>
        <w:t>Struktura zaposlenih osoba s invaliditetom s obzirom na dužinu radnog staža i spol</w:t>
      </w:r>
      <w:r w:rsidRPr="007B2F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A83FF8" w14:textId="2160753D" w:rsidR="0010300B" w:rsidRDefault="00DF04FA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7E642E" wp14:editId="310E0501">
            <wp:extent cx="5760720" cy="2780665"/>
            <wp:effectExtent l="0" t="0" r="11430" b="635"/>
            <wp:docPr id="18" name="Chart 18">
              <a:extLst xmlns:a="http://schemas.openxmlformats.org/drawingml/2006/main">
                <a:ext uri="{FF2B5EF4-FFF2-40B4-BE49-F238E27FC236}">
                  <a16:creationId xmlns:a16="http://schemas.microsoft.com/office/drawing/2014/main" id="{7FFB1616-DD7E-44DB-3E2F-68A144B3A6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9EF958A" w14:textId="77777777" w:rsidR="00542234" w:rsidRPr="007B2F68" w:rsidRDefault="00542234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AAC6DD" w14:textId="77777777" w:rsidR="00FA0200" w:rsidRPr="007B2F68" w:rsidRDefault="00FA0200" w:rsidP="00FA0200">
      <w:pPr>
        <w:pStyle w:val="Heading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7" w:name="_Toc172552652"/>
      <w:r w:rsidRPr="007B2F6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zaposlenih osoba s invaliditetom s obzirom na vrstu invaliditeta i način stjecanja invaliditeta</w:t>
      </w:r>
      <w:bookmarkEnd w:id="7"/>
      <w:r w:rsidRPr="007B2F6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1D9BE7DA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1A4854" w14:textId="6727EEA6" w:rsidR="00FA0200" w:rsidRPr="007B2F68" w:rsidRDefault="00FA0200" w:rsidP="00FA02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F68">
        <w:rPr>
          <w:rFonts w:ascii="Times New Roman" w:hAnsi="Times New Roman" w:cs="Times New Roman"/>
          <w:sz w:val="24"/>
          <w:szCs w:val="24"/>
        </w:rPr>
        <w:t>Od ukupnog broja zaposlenih osoba s invaliditetom najveći broj zaposlenih osoba s invaliditetom čine osobe s višestruko-kombinir</w:t>
      </w:r>
      <w:r w:rsidR="0010300B">
        <w:rPr>
          <w:rFonts w:ascii="Times New Roman" w:hAnsi="Times New Roman" w:cs="Times New Roman"/>
          <w:sz w:val="24"/>
          <w:szCs w:val="24"/>
        </w:rPr>
        <w:t>anim smetnjama, nji</w:t>
      </w:r>
      <w:r w:rsidR="00F328BB">
        <w:rPr>
          <w:rFonts w:ascii="Times New Roman" w:hAnsi="Times New Roman" w:cs="Times New Roman"/>
          <w:sz w:val="24"/>
          <w:szCs w:val="24"/>
        </w:rPr>
        <w:t xml:space="preserve">h 257 </w:t>
      </w:r>
      <w:r w:rsidR="004E6FC1">
        <w:rPr>
          <w:rFonts w:ascii="Times New Roman" w:hAnsi="Times New Roman" w:cs="Times New Roman"/>
          <w:sz w:val="24"/>
          <w:szCs w:val="24"/>
        </w:rPr>
        <w:t>(2</w:t>
      </w:r>
      <w:r w:rsidR="00EC7BDE">
        <w:rPr>
          <w:rFonts w:ascii="Times New Roman" w:hAnsi="Times New Roman" w:cs="Times New Roman"/>
          <w:sz w:val="24"/>
          <w:szCs w:val="24"/>
        </w:rPr>
        <w:t>9,7</w:t>
      </w:r>
      <w:r w:rsidR="004E6FC1">
        <w:rPr>
          <w:rFonts w:ascii="Times New Roman" w:hAnsi="Times New Roman" w:cs="Times New Roman"/>
          <w:sz w:val="24"/>
          <w:szCs w:val="24"/>
        </w:rPr>
        <w:t>%)</w:t>
      </w:r>
      <w:r w:rsidRPr="007B2F68">
        <w:rPr>
          <w:rFonts w:ascii="Times New Roman" w:hAnsi="Times New Roman" w:cs="Times New Roman"/>
          <w:sz w:val="24"/>
          <w:szCs w:val="24"/>
        </w:rPr>
        <w:t xml:space="preserve">, slijede osobe </w:t>
      </w:r>
      <w:r w:rsidR="004E6FC1">
        <w:rPr>
          <w:rFonts w:ascii="Times New Roman" w:hAnsi="Times New Roman" w:cs="Times New Roman"/>
          <w:sz w:val="24"/>
          <w:szCs w:val="24"/>
        </w:rPr>
        <w:t>s intelektualnim teškoćama 161 (18</w:t>
      </w:r>
      <w:r w:rsidR="00EC7BDE">
        <w:rPr>
          <w:rFonts w:ascii="Times New Roman" w:hAnsi="Times New Roman" w:cs="Times New Roman"/>
          <w:sz w:val="24"/>
          <w:szCs w:val="24"/>
        </w:rPr>
        <w:t>,6</w:t>
      </w:r>
      <w:r w:rsidR="004E6FC1">
        <w:rPr>
          <w:rFonts w:ascii="Times New Roman" w:hAnsi="Times New Roman" w:cs="Times New Roman"/>
          <w:sz w:val="24"/>
          <w:szCs w:val="24"/>
        </w:rPr>
        <w:t>%</w:t>
      </w:r>
      <w:r w:rsidRPr="007B2F68">
        <w:rPr>
          <w:rFonts w:ascii="Times New Roman" w:hAnsi="Times New Roman" w:cs="Times New Roman"/>
          <w:sz w:val="24"/>
          <w:szCs w:val="24"/>
        </w:rPr>
        <w:t>) i osobe s tj</w:t>
      </w:r>
      <w:r w:rsidR="004E6FC1">
        <w:rPr>
          <w:rFonts w:ascii="Times New Roman" w:hAnsi="Times New Roman" w:cs="Times New Roman"/>
          <w:sz w:val="24"/>
          <w:szCs w:val="24"/>
        </w:rPr>
        <w:t xml:space="preserve">elesnim oštećenjem kojih je </w:t>
      </w:r>
      <w:r w:rsidR="00EC7BDE">
        <w:rPr>
          <w:rFonts w:ascii="Times New Roman" w:hAnsi="Times New Roman" w:cs="Times New Roman"/>
          <w:sz w:val="24"/>
          <w:szCs w:val="24"/>
        </w:rPr>
        <w:t>127</w:t>
      </w:r>
      <w:r w:rsidR="004E6FC1">
        <w:rPr>
          <w:rFonts w:ascii="Times New Roman" w:hAnsi="Times New Roman" w:cs="Times New Roman"/>
          <w:sz w:val="24"/>
          <w:szCs w:val="24"/>
        </w:rPr>
        <w:t xml:space="preserve"> </w:t>
      </w:r>
      <w:r w:rsidR="00B5565B">
        <w:rPr>
          <w:rFonts w:ascii="Times New Roman" w:hAnsi="Times New Roman" w:cs="Times New Roman"/>
          <w:sz w:val="24"/>
          <w:szCs w:val="24"/>
        </w:rPr>
        <w:t>(</w:t>
      </w:r>
      <w:r w:rsidR="004E6FC1">
        <w:rPr>
          <w:rFonts w:ascii="Times New Roman" w:hAnsi="Times New Roman" w:cs="Times New Roman"/>
          <w:sz w:val="24"/>
          <w:szCs w:val="24"/>
        </w:rPr>
        <w:t>1</w:t>
      </w:r>
      <w:r w:rsidR="00EC7BDE">
        <w:rPr>
          <w:rFonts w:ascii="Times New Roman" w:hAnsi="Times New Roman" w:cs="Times New Roman"/>
          <w:sz w:val="24"/>
          <w:szCs w:val="24"/>
        </w:rPr>
        <w:t>4,7</w:t>
      </w:r>
      <w:r w:rsidR="004E6FC1">
        <w:rPr>
          <w:rFonts w:ascii="Times New Roman" w:hAnsi="Times New Roman" w:cs="Times New Roman"/>
          <w:sz w:val="24"/>
          <w:szCs w:val="24"/>
        </w:rPr>
        <w:t>%</w:t>
      </w:r>
      <w:r w:rsidR="00B5565B">
        <w:rPr>
          <w:rFonts w:ascii="Times New Roman" w:hAnsi="Times New Roman" w:cs="Times New Roman"/>
          <w:sz w:val="24"/>
          <w:szCs w:val="24"/>
        </w:rPr>
        <w:t xml:space="preserve">) </w:t>
      </w:r>
      <w:r w:rsidR="004E6FC1">
        <w:rPr>
          <w:rFonts w:ascii="Times New Roman" w:hAnsi="Times New Roman" w:cs="Times New Roman"/>
          <w:sz w:val="24"/>
          <w:szCs w:val="24"/>
        </w:rPr>
        <w:t>(Slika 8</w:t>
      </w:r>
      <w:r w:rsidR="00EC7BDE">
        <w:rPr>
          <w:rFonts w:ascii="Times New Roman" w:hAnsi="Times New Roman" w:cs="Times New Roman"/>
          <w:sz w:val="24"/>
          <w:szCs w:val="24"/>
        </w:rPr>
        <w:t>)</w:t>
      </w:r>
      <w:r w:rsidRPr="007B2F68"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8"/>
      </w:r>
    </w:p>
    <w:p w14:paraId="68555F7B" w14:textId="77777777" w:rsidR="00FA0200" w:rsidRDefault="00FA0200" w:rsidP="00FA0200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B2F68">
        <w:rPr>
          <w:rFonts w:ascii="Times New Roman" w:hAnsi="Times New Roman" w:cs="Times New Roman"/>
          <w:sz w:val="24"/>
          <w:szCs w:val="24"/>
        </w:rPr>
        <w:t xml:space="preserve">Slika 8. </w:t>
      </w:r>
      <w:r w:rsidRPr="007B2F68">
        <w:rPr>
          <w:rFonts w:ascii="Times New Roman" w:hAnsi="Times New Roman" w:cs="Times New Roman"/>
          <w:i/>
          <w:sz w:val="24"/>
          <w:szCs w:val="24"/>
        </w:rPr>
        <w:t>Broj zaposlenih osoba s invaliditetom s obzirom na vrstu invaliditeta i spol</w:t>
      </w:r>
    </w:p>
    <w:p w14:paraId="4AC82607" w14:textId="13542459" w:rsidR="00FA0200" w:rsidRPr="007A3267" w:rsidRDefault="00F328BB" w:rsidP="007A326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743EB1" wp14:editId="7C972953">
            <wp:extent cx="5760720" cy="2361818"/>
            <wp:effectExtent l="0" t="0" r="11430" b="635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C8592E95-06AE-3AFE-B788-9F965DE266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B67AF22" w14:textId="1E032860" w:rsidR="00FA0200" w:rsidRPr="007B2F68" w:rsidRDefault="00FA0200" w:rsidP="00FA02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hAnsi="Times New Roman" w:cs="Times New Roman"/>
          <w:sz w:val="24"/>
          <w:szCs w:val="24"/>
        </w:rPr>
        <w:lastRenderedPageBreak/>
        <w:t>S obzirom na način stjecanja invaliditeta najbrojniju skupine u zapošljavanju čine osobe s invaliditet</w:t>
      </w:r>
      <w:r w:rsidR="001E0060">
        <w:rPr>
          <w:rFonts w:ascii="Times New Roman" w:hAnsi="Times New Roman" w:cs="Times New Roman"/>
          <w:sz w:val="24"/>
          <w:szCs w:val="24"/>
        </w:rPr>
        <w:t>om u skupini ostale osobe s</w:t>
      </w:r>
      <w:r w:rsidR="00683AE7">
        <w:rPr>
          <w:rFonts w:ascii="Times New Roman" w:hAnsi="Times New Roman" w:cs="Times New Roman"/>
          <w:sz w:val="24"/>
          <w:szCs w:val="24"/>
        </w:rPr>
        <w:t xml:space="preserve"> invalidi</w:t>
      </w:r>
      <w:r w:rsidR="001E0060">
        <w:rPr>
          <w:rFonts w:ascii="Times New Roman" w:hAnsi="Times New Roman" w:cs="Times New Roman"/>
          <w:sz w:val="24"/>
          <w:szCs w:val="24"/>
        </w:rPr>
        <w:t xml:space="preserve">tetom </w:t>
      </w:r>
      <w:r w:rsidR="00683AE7">
        <w:rPr>
          <w:rFonts w:ascii="Times New Roman" w:hAnsi="Times New Roman" w:cs="Times New Roman"/>
          <w:sz w:val="24"/>
          <w:szCs w:val="24"/>
        </w:rPr>
        <w:t>(4</w:t>
      </w:r>
      <w:r w:rsidR="00EC7BDE">
        <w:rPr>
          <w:rFonts w:ascii="Times New Roman" w:hAnsi="Times New Roman" w:cs="Times New Roman"/>
          <w:sz w:val="24"/>
          <w:szCs w:val="24"/>
        </w:rPr>
        <w:t>83</w:t>
      </w:r>
      <w:r>
        <w:rPr>
          <w:rFonts w:ascii="Times New Roman" w:hAnsi="Times New Roman" w:cs="Times New Roman"/>
          <w:sz w:val="24"/>
          <w:szCs w:val="24"/>
        </w:rPr>
        <w:t xml:space="preserve"> ili 5</w:t>
      </w:r>
      <w:r w:rsidR="00EC7BDE">
        <w:rPr>
          <w:rFonts w:ascii="Times New Roman" w:hAnsi="Times New Roman" w:cs="Times New Roman"/>
          <w:sz w:val="24"/>
          <w:szCs w:val="24"/>
        </w:rPr>
        <w:t>5,9</w:t>
      </w:r>
      <w:r w:rsidRPr="007B2F68">
        <w:rPr>
          <w:rFonts w:ascii="Times New Roman" w:hAnsi="Times New Roman" w:cs="Times New Roman"/>
          <w:sz w:val="24"/>
          <w:szCs w:val="24"/>
        </w:rPr>
        <w:t>%) i osobe s invaliditetom koje su do 18. godine života pro</w:t>
      </w:r>
      <w:r w:rsidR="001E0060">
        <w:rPr>
          <w:rFonts w:ascii="Times New Roman" w:hAnsi="Times New Roman" w:cs="Times New Roman"/>
          <w:sz w:val="24"/>
          <w:szCs w:val="24"/>
        </w:rPr>
        <w:t>šle postupak vještačenja (3</w:t>
      </w:r>
      <w:r w:rsidR="00EC7BDE">
        <w:rPr>
          <w:rFonts w:ascii="Times New Roman" w:hAnsi="Times New Roman" w:cs="Times New Roman"/>
          <w:sz w:val="24"/>
          <w:szCs w:val="24"/>
        </w:rPr>
        <w:t>62</w:t>
      </w:r>
      <w:r w:rsidR="001E0060">
        <w:rPr>
          <w:rFonts w:ascii="Times New Roman" w:hAnsi="Times New Roman" w:cs="Times New Roman"/>
          <w:sz w:val="24"/>
          <w:szCs w:val="24"/>
        </w:rPr>
        <w:t xml:space="preserve"> </w:t>
      </w:r>
      <w:r w:rsidRPr="007B2F68">
        <w:rPr>
          <w:rFonts w:ascii="Times New Roman" w:hAnsi="Times New Roman" w:cs="Times New Roman"/>
          <w:sz w:val="24"/>
          <w:szCs w:val="24"/>
        </w:rPr>
        <w:t>ili 4</w:t>
      </w:r>
      <w:r w:rsidR="00EC7BDE">
        <w:rPr>
          <w:rFonts w:ascii="Times New Roman" w:hAnsi="Times New Roman" w:cs="Times New Roman"/>
          <w:sz w:val="24"/>
          <w:szCs w:val="24"/>
        </w:rPr>
        <w:t>1,9</w:t>
      </w:r>
      <w:r w:rsidRPr="007B2F68">
        <w:rPr>
          <w:rFonts w:ascii="Times New Roman" w:hAnsi="Times New Roman" w:cs="Times New Roman"/>
          <w:sz w:val="24"/>
          <w:szCs w:val="24"/>
        </w:rPr>
        <w:t>%) (Slika 10.).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9"/>
      </w:r>
    </w:p>
    <w:p w14:paraId="53B6AE53" w14:textId="77777777" w:rsidR="00FA0200" w:rsidRDefault="00FA0200" w:rsidP="00FA0200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Slika 10. 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Struktura zaposlenih osoba s invaliditetom s obzirom na način stjecanja invaliditeta</w:t>
      </w:r>
    </w:p>
    <w:p w14:paraId="224A937A" w14:textId="6513DBB7" w:rsidR="004E6FC1" w:rsidRPr="007B2F68" w:rsidRDefault="00EC7BDE" w:rsidP="00FA02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E0EB6C" wp14:editId="1977E5E9">
            <wp:extent cx="5760720" cy="2078182"/>
            <wp:effectExtent l="0" t="0" r="11430" b="17780"/>
            <wp:docPr id="21" name="Chart 21">
              <a:extLst xmlns:a="http://schemas.openxmlformats.org/drawingml/2006/main">
                <a:ext uri="{FF2B5EF4-FFF2-40B4-BE49-F238E27FC236}">
                  <a16:creationId xmlns:a16="http://schemas.microsoft.com/office/drawing/2014/main" id="{313B58F6-638F-8E5F-0E57-D0B5550A3A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2086353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ab/>
      </w:r>
      <w:r w:rsidRPr="007B2F68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</w:p>
    <w:p w14:paraId="36D71CE0" w14:textId="77777777" w:rsidR="00FA0200" w:rsidRPr="007B2F68" w:rsidRDefault="00FA0200" w:rsidP="00FA0200">
      <w:pPr>
        <w:pStyle w:val="Heading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8" w:name="_Toc172552653"/>
      <w:r w:rsidRPr="007B2F6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Zapošljavanje osoba s invaliditetom iz evidencije Zavoda na temelju radnog odnosa prema deset najbrojnijih zanimanja i spolu</w:t>
      </w:r>
      <w:bookmarkEnd w:id="8"/>
      <w:r w:rsidRPr="007B2F68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757BA047" w14:textId="77777777" w:rsidR="00FA0200" w:rsidRPr="007B2F68" w:rsidRDefault="00FA0200" w:rsidP="00FA0200">
      <w:pPr>
        <w:spacing w:after="0" w:line="276" w:lineRule="auto"/>
        <w:ind w:left="71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C0BB02" w14:textId="21D5884B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2F68">
        <w:rPr>
          <w:rFonts w:ascii="Times New Roman" w:hAnsi="Times New Roman" w:cs="Times New Roman"/>
          <w:sz w:val="24"/>
          <w:szCs w:val="24"/>
        </w:rPr>
        <w:t>Žene s invaliditetom zapošljavale su se najviše na po</w:t>
      </w:r>
      <w:r w:rsidR="009B6632">
        <w:rPr>
          <w:rFonts w:ascii="Times New Roman" w:hAnsi="Times New Roman" w:cs="Times New Roman"/>
          <w:sz w:val="24"/>
          <w:szCs w:val="24"/>
        </w:rPr>
        <w:t>slovima čistačice (</w:t>
      </w:r>
      <w:r w:rsidR="00F6711C">
        <w:rPr>
          <w:rFonts w:ascii="Times New Roman" w:hAnsi="Times New Roman" w:cs="Times New Roman"/>
          <w:sz w:val="24"/>
          <w:szCs w:val="24"/>
        </w:rPr>
        <w:t>58)</w:t>
      </w:r>
      <w:r w:rsidR="00061C43">
        <w:rPr>
          <w:rFonts w:ascii="Times New Roman" w:hAnsi="Times New Roman" w:cs="Times New Roman"/>
          <w:sz w:val="24"/>
          <w:szCs w:val="24"/>
        </w:rPr>
        <w:t xml:space="preserve">, </w:t>
      </w:r>
      <w:r w:rsidR="00EF6319">
        <w:rPr>
          <w:rFonts w:ascii="Times New Roman" w:hAnsi="Times New Roman" w:cs="Times New Roman"/>
          <w:sz w:val="24"/>
          <w:szCs w:val="24"/>
        </w:rPr>
        <w:t>administrativne službenice (</w:t>
      </w:r>
      <w:r w:rsidR="00061C43">
        <w:rPr>
          <w:rFonts w:ascii="Times New Roman" w:hAnsi="Times New Roman" w:cs="Times New Roman"/>
          <w:sz w:val="24"/>
          <w:szCs w:val="24"/>
        </w:rPr>
        <w:t>25</w:t>
      </w:r>
      <w:r w:rsidR="00EF6319">
        <w:rPr>
          <w:rFonts w:ascii="Times New Roman" w:hAnsi="Times New Roman" w:cs="Times New Roman"/>
          <w:sz w:val="24"/>
          <w:szCs w:val="24"/>
        </w:rPr>
        <w:t>)</w:t>
      </w:r>
      <w:r w:rsidR="00061C43">
        <w:rPr>
          <w:rFonts w:ascii="Times New Roman" w:hAnsi="Times New Roman" w:cs="Times New Roman"/>
          <w:sz w:val="24"/>
          <w:szCs w:val="24"/>
        </w:rPr>
        <w:t xml:space="preserve"> i pomoćne kuharice (25), </w:t>
      </w:r>
      <w:r w:rsidRPr="007B2F68">
        <w:rPr>
          <w:rFonts w:ascii="Times New Roman" w:hAnsi="Times New Roman" w:cs="Times New Roman"/>
          <w:sz w:val="24"/>
          <w:szCs w:val="24"/>
        </w:rPr>
        <w:t>dok su se muškarci s invaliditetom zapošljavali najviše na pos</w:t>
      </w:r>
      <w:r w:rsidR="00EF6319">
        <w:rPr>
          <w:rFonts w:ascii="Times New Roman" w:hAnsi="Times New Roman" w:cs="Times New Roman"/>
          <w:sz w:val="24"/>
          <w:szCs w:val="24"/>
        </w:rPr>
        <w:t>lovima radnika u održavanju (27</w:t>
      </w:r>
      <w:r w:rsidRPr="007B2F68">
        <w:rPr>
          <w:rFonts w:ascii="Times New Roman" w:hAnsi="Times New Roman" w:cs="Times New Roman"/>
          <w:sz w:val="24"/>
          <w:szCs w:val="24"/>
        </w:rPr>
        <w:t>)</w:t>
      </w:r>
      <w:r w:rsidR="00061C43">
        <w:rPr>
          <w:rFonts w:ascii="Times New Roman" w:hAnsi="Times New Roman" w:cs="Times New Roman"/>
          <w:sz w:val="24"/>
          <w:szCs w:val="24"/>
        </w:rPr>
        <w:t xml:space="preserve">, </w:t>
      </w:r>
      <w:r w:rsidR="009B6632">
        <w:rPr>
          <w:rFonts w:ascii="Times New Roman" w:hAnsi="Times New Roman" w:cs="Times New Roman"/>
          <w:sz w:val="24"/>
          <w:szCs w:val="24"/>
        </w:rPr>
        <w:t xml:space="preserve">skladištara </w:t>
      </w:r>
      <w:r w:rsidR="00EF6319">
        <w:rPr>
          <w:rFonts w:ascii="Times New Roman" w:hAnsi="Times New Roman" w:cs="Times New Roman"/>
          <w:sz w:val="24"/>
          <w:szCs w:val="24"/>
        </w:rPr>
        <w:t>(2</w:t>
      </w:r>
      <w:r w:rsidR="00061C43">
        <w:rPr>
          <w:rFonts w:ascii="Times New Roman" w:hAnsi="Times New Roman" w:cs="Times New Roman"/>
          <w:sz w:val="24"/>
          <w:szCs w:val="24"/>
        </w:rPr>
        <w:t>1</w:t>
      </w:r>
      <w:r w:rsidRPr="007B2F68">
        <w:rPr>
          <w:rFonts w:ascii="Times New Roman" w:hAnsi="Times New Roman" w:cs="Times New Roman"/>
          <w:sz w:val="24"/>
          <w:szCs w:val="24"/>
        </w:rPr>
        <w:t>)</w:t>
      </w:r>
      <w:r w:rsidR="00061C43">
        <w:rPr>
          <w:rFonts w:ascii="Times New Roman" w:hAnsi="Times New Roman" w:cs="Times New Roman"/>
          <w:sz w:val="24"/>
          <w:szCs w:val="24"/>
        </w:rPr>
        <w:t xml:space="preserve"> i radnika na proizvodnoj liniji (19).</w:t>
      </w:r>
      <w:r w:rsidRPr="007B2F68">
        <w:rPr>
          <w:rFonts w:ascii="Times New Roman" w:hAnsi="Times New Roman" w:cs="Times New Roman"/>
          <w:sz w:val="24"/>
          <w:szCs w:val="24"/>
        </w:rPr>
        <w:t xml:space="preserve"> (slika 11.).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0"/>
      </w:r>
    </w:p>
    <w:p w14:paraId="56D2EEE7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23F014" w14:textId="77777777" w:rsidR="00FA0200" w:rsidRDefault="00FA0200" w:rsidP="00FA0200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Slika 11. 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Zapošljavanje na temelju radnog odnosa po spolu</w:t>
      </w:r>
    </w:p>
    <w:p w14:paraId="7EBE1923" w14:textId="77777777" w:rsidR="009B6632" w:rsidRPr="007B2F68" w:rsidRDefault="00EF6319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7EE51CE" wp14:editId="3CC54AC4">
            <wp:extent cx="5914417" cy="2227580"/>
            <wp:effectExtent l="0" t="0" r="10160" b="127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DD746E1" w14:textId="77777777" w:rsidR="00FA0200" w:rsidRPr="007B2F68" w:rsidRDefault="00FA0200" w:rsidP="00FA0200">
      <w:pPr>
        <w:spacing w:after="0" w:line="276" w:lineRule="auto"/>
        <w:ind w:left="71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C7069F" w14:textId="61607CF9" w:rsidR="00FA0200" w:rsidRPr="007B2F68" w:rsidRDefault="00FA0200" w:rsidP="00FA02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7B2F68">
        <w:rPr>
          <w:rFonts w:ascii="Times New Roman" w:hAnsi="Times New Roman" w:cs="Times New Roman"/>
          <w:sz w:val="24"/>
          <w:szCs w:val="24"/>
        </w:rPr>
        <w:lastRenderedPageBreak/>
        <w:t xml:space="preserve">S obzirom na djelatnost zaposlenja najviše osoba s invaliditetom zaposleno je u: </w:t>
      </w:r>
      <w:r w:rsidR="002958C7">
        <w:rPr>
          <w:rFonts w:ascii="Times New Roman" w:hAnsi="Times New Roman" w:cs="Times New Roman"/>
          <w:i/>
          <w:sz w:val="24"/>
          <w:szCs w:val="24"/>
        </w:rPr>
        <w:t>P</w:t>
      </w:r>
      <w:r w:rsidR="00633049">
        <w:rPr>
          <w:rFonts w:ascii="Times New Roman" w:hAnsi="Times New Roman" w:cs="Times New Roman"/>
          <w:i/>
          <w:sz w:val="24"/>
          <w:szCs w:val="24"/>
        </w:rPr>
        <w:t>rerađivačkoj industriji</w:t>
      </w:r>
      <w:r w:rsidR="00633049">
        <w:rPr>
          <w:rFonts w:ascii="Times New Roman" w:hAnsi="Times New Roman" w:cs="Times New Roman"/>
          <w:sz w:val="24"/>
          <w:szCs w:val="24"/>
        </w:rPr>
        <w:t xml:space="preserve"> </w:t>
      </w:r>
      <w:r w:rsidR="00AB3127">
        <w:rPr>
          <w:rFonts w:ascii="Times New Roman" w:hAnsi="Times New Roman" w:cs="Times New Roman"/>
          <w:sz w:val="24"/>
          <w:szCs w:val="24"/>
        </w:rPr>
        <w:t>158</w:t>
      </w:r>
      <w:r w:rsidR="00633049">
        <w:rPr>
          <w:rFonts w:ascii="Times New Roman" w:hAnsi="Times New Roman" w:cs="Times New Roman"/>
          <w:sz w:val="24"/>
          <w:szCs w:val="24"/>
        </w:rPr>
        <w:t xml:space="preserve"> (1</w:t>
      </w:r>
      <w:r w:rsidR="00D334CB">
        <w:rPr>
          <w:rFonts w:ascii="Times New Roman" w:hAnsi="Times New Roman" w:cs="Times New Roman"/>
          <w:sz w:val="24"/>
          <w:szCs w:val="24"/>
        </w:rPr>
        <w:t>8,7</w:t>
      </w:r>
      <w:r w:rsidR="00633049">
        <w:rPr>
          <w:rFonts w:ascii="Times New Roman" w:hAnsi="Times New Roman" w:cs="Times New Roman"/>
          <w:sz w:val="24"/>
          <w:szCs w:val="24"/>
        </w:rPr>
        <w:t>%</w:t>
      </w:r>
      <w:r w:rsidR="00EF6319">
        <w:rPr>
          <w:rFonts w:ascii="Times New Roman" w:hAnsi="Times New Roman" w:cs="Times New Roman"/>
          <w:sz w:val="24"/>
          <w:szCs w:val="24"/>
        </w:rPr>
        <w:t>),</w:t>
      </w:r>
      <w:r w:rsidR="00D334CB">
        <w:rPr>
          <w:rFonts w:ascii="Times New Roman" w:hAnsi="Times New Roman" w:cs="Times New Roman"/>
          <w:sz w:val="24"/>
          <w:szCs w:val="24"/>
        </w:rPr>
        <w:t xml:space="preserve"> potom u </w:t>
      </w:r>
      <w:r w:rsidR="002958C7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AB3127" w:rsidRPr="00AB3127">
        <w:rPr>
          <w:rFonts w:ascii="Times New Roman" w:hAnsi="Times New Roman" w:cs="Times New Roman"/>
          <w:i/>
          <w:iCs/>
          <w:sz w:val="24"/>
          <w:szCs w:val="24"/>
        </w:rPr>
        <w:t>rgovin</w:t>
      </w:r>
      <w:r w:rsidR="00D334CB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="00AB3127" w:rsidRPr="00AB3127">
        <w:rPr>
          <w:rFonts w:ascii="Times New Roman" w:hAnsi="Times New Roman" w:cs="Times New Roman"/>
          <w:i/>
          <w:iCs/>
          <w:sz w:val="24"/>
          <w:szCs w:val="24"/>
        </w:rPr>
        <w:t xml:space="preserve"> na veliko i malo</w:t>
      </w:r>
      <w:r w:rsidR="00AB3127">
        <w:rPr>
          <w:rFonts w:ascii="Times New Roman" w:hAnsi="Times New Roman" w:cs="Times New Roman"/>
          <w:sz w:val="24"/>
          <w:szCs w:val="24"/>
        </w:rPr>
        <w:t xml:space="preserve"> </w:t>
      </w:r>
      <w:r w:rsidR="00D334CB">
        <w:rPr>
          <w:rFonts w:ascii="Times New Roman" w:hAnsi="Times New Roman" w:cs="Times New Roman"/>
          <w:sz w:val="24"/>
          <w:szCs w:val="24"/>
        </w:rPr>
        <w:t>99 (11,7) i</w:t>
      </w:r>
      <w:r w:rsidR="00633049">
        <w:rPr>
          <w:rFonts w:ascii="Times New Roman" w:hAnsi="Times New Roman" w:cs="Times New Roman"/>
          <w:sz w:val="24"/>
          <w:szCs w:val="24"/>
        </w:rPr>
        <w:t xml:space="preserve"> </w:t>
      </w:r>
      <w:r w:rsidRPr="007B2F68">
        <w:rPr>
          <w:rFonts w:ascii="Times New Roman" w:hAnsi="Times New Roman" w:cs="Times New Roman"/>
          <w:i/>
          <w:sz w:val="24"/>
          <w:szCs w:val="24"/>
        </w:rPr>
        <w:t>djelatnosti pružanja smještaja</w:t>
      </w:r>
      <w:r w:rsidRPr="007B2F68">
        <w:rPr>
          <w:rFonts w:ascii="Times New Roman" w:hAnsi="Times New Roman" w:cs="Times New Roman"/>
          <w:sz w:val="24"/>
          <w:szCs w:val="24"/>
        </w:rPr>
        <w:t xml:space="preserve"> te </w:t>
      </w:r>
      <w:r w:rsidRPr="007B2F68">
        <w:rPr>
          <w:rFonts w:ascii="Times New Roman" w:hAnsi="Times New Roman" w:cs="Times New Roman"/>
          <w:i/>
          <w:sz w:val="24"/>
          <w:szCs w:val="24"/>
        </w:rPr>
        <w:t>pripreme i usluživanja hrane</w:t>
      </w:r>
      <w:r w:rsidR="00D334CB">
        <w:rPr>
          <w:rFonts w:ascii="Times New Roman" w:hAnsi="Times New Roman" w:cs="Times New Roman"/>
          <w:sz w:val="24"/>
          <w:szCs w:val="24"/>
        </w:rPr>
        <w:t xml:space="preserve"> 97 </w:t>
      </w:r>
      <w:r w:rsidR="00633049">
        <w:rPr>
          <w:rFonts w:ascii="Times New Roman" w:hAnsi="Times New Roman" w:cs="Times New Roman"/>
          <w:sz w:val="24"/>
          <w:szCs w:val="24"/>
        </w:rPr>
        <w:t>(1</w:t>
      </w:r>
      <w:r w:rsidR="00D334CB">
        <w:rPr>
          <w:rFonts w:ascii="Times New Roman" w:hAnsi="Times New Roman" w:cs="Times New Roman"/>
          <w:sz w:val="24"/>
          <w:szCs w:val="24"/>
        </w:rPr>
        <w:t>1,5</w:t>
      </w:r>
      <w:r w:rsidR="00633049">
        <w:rPr>
          <w:rFonts w:ascii="Times New Roman" w:hAnsi="Times New Roman" w:cs="Times New Roman"/>
          <w:sz w:val="24"/>
          <w:szCs w:val="24"/>
        </w:rPr>
        <w:t>%)</w:t>
      </w:r>
      <w:r w:rsidR="00D334CB">
        <w:rPr>
          <w:rFonts w:ascii="Times New Roman" w:hAnsi="Times New Roman" w:cs="Times New Roman"/>
          <w:sz w:val="24"/>
          <w:szCs w:val="24"/>
        </w:rPr>
        <w:t>.</w:t>
      </w:r>
    </w:p>
    <w:p w14:paraId="3C55D648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0A5DCD" w14:textId="77777777" w:rsidR="00FA0200" w:rsidRPr="006C0D7D" w:rsidRDefault="00FA0200" w:rsidP="00FA0200">
      <w:pPr>
        <w:pStyle w:val="Heading2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9" w:name="_Toc172552654"/>
      <w:r w:rsidRPr="006C0D7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NEZAPOSLENOST OSOBA S INVALIDITETOM</w:t>
      </w:r>
      <w:bookmarkEnd w:id="9"/>
    </w:p>
    <w:p w14:paraId="5CBD4C8D" w14:textId="77777777" w:rsidR="00FA0200" w:rsidRPr="007B2F68" w:rsidRDefault="00FA0200" w:rsidP="00FA0200">
      <w:pPr>
        <w:spacing w:after="0" w:line="276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388241" w14:textId="388219FC" w:rsidR="00D24DB4" w:rsidRDefault="00FA073F" w:rsidP="00FA073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 dan 3</w:t>
      </w:r>
      <w:r w:rsidR="00D334CB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>ožujka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D334CB">
        <w:rPr>
          <w:rFonts w:ascii="Times New Roman" w:eastAsia="Times New Roman" w:hAnsi="Times New Roman" w:cs="Times New Roman"/>
          <w:sz w:val="24"/>
          <w:szCs w:val="24"/>
        </w:rPr>
        <w:t>6</w:t>
      </w:r>
      <w:r w:rsidR="008D585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>godine u</w:t>
      </w:r>
      <w:r w:rsidR="00D334CB">
        <w:rPr>
          <w:rFonts w:ascii="Times New Roman" w:eastAsia="Times New Roman" w:hAnsi="Times New Roman" w:cs="Times New Roman"/>
          <w:sz w:val="24"/>
          <w:szCs w:val="24"/>
        </w:rPr>
        <w:t xml:space="preserve"> Zavodu </w:t>
      </w:r>
      <w:r>
        <w:rPr>
          <w:rFonts w:ascii="Times New Roman" w:eastAsia="Times New Roman" w:hAnsi="Times New Roman" w:cs="Times New Roman"/>
          <w:sz w:val="24"/>
          <w:szCs w:val="24"/>
        </w:rPr>
        <w:t>evidentirano je</w:t>
      </w:r>
      <w:r w:rsidR="00D24DB4">
        <w:rPr>
          <w:rFonts w:ascii="Times New Roman" w:eastAsia="Times New Roman" w:hAnsi="Times New Roman" w:cs="Times New Roman"/>
          <w:sz w:val="24"/>
          <w:szCs w:val="24"/>
        </w:rPr>
        <w:t xml:space="preserve"> ukupno 75.931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ezaposlenih osoba što je za 16,</w:t>
      </w:r>
      <w:r w:rsidR="00D24DB4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manje nezaposlenih osoba u odnosu na prošlu </w:t>
      </w:r>
      <w:r>
        <w:rPr>
          <w:rFonts w:ascii="Times New Roman" w:eastAsia="Times New Roman" w:hAnsi="Times New Roman" w:cs="Times New Roman"/>
          <w:sz w:val="24"/>
          <w:szCs w:val="24"/>
        </w:rPr>
        <w:t>godinu u istom razdoblju (</w:t>
      </w:r>
      <w:r w:rsidR="00D24DB4">
        <w:rPr>
          <w:rFonts w:ascii="Times New Roman" w:eastAsia="Times New Roman" w:hAnsi="Times New Roman" w:cs="Times New Roman"/>
          <w:sz w:val="24"/>
          <w:szCs w:val="24"/>
        </w:rPr>
        <w:t>90.729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). Od ukupnog broja nezaposlenih osoba broj osoba s invaliditetom je </w:t>
      </w:r>
      <w:r w:rsidR="00D24DB4" w:rsidRPr="004E0C0F">
        <w:rPr>
          <w:rFonts w:ascii="Times New Roman" w:eastAsia="Times New Roman" w:hAnsi="Times New Roman" w:cs="Times New Roman"/>
          <w:b/>
          <w:bCs/>
          <w:sz w:val="24"/>
          <w:szCs w:val="24"/>
        </w:rPr>
        <w:t>8.833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što čini udio od </w:t>
      </w:r>
      <w:r w:rsidRPr="004E0C0F">
        <w:rPr>
          <w:rFonts w:ascii="Times New Roman" w:eastAsia="Times New Roman" w:hAnsi="Times New Roman" w:cs="Times New Roman"/>
          <w:b/>
          <w:bCs/>
          <w:sz w:val="24"/>
          <w:szCs w:val="24"/>
        </w:rPr>
        <w:t>11,</w:t>
      </w:r>
      <w:r w:rsidR="00D24DB4" w:rsidRPr="004E0C0F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4E0C0F">
        <w:rPr>
          <w:rFonts w:ascii="Times New Roman" w:eastAsia="Times New Roman" w:hAnsi="Times New Roman" w:cs="Times New Roman"/>
          <w:b/>
          <w:bCs/>
          <w:sz w:val="24"/>
          <w:szCs w:val="24"/>
        </w:rPr>
        <w:t>%</w:t>
      </w:r>
      <w:r w:rsidR="00FA0200" w:rsidRPr="004E0C0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 U odnosu na isto razdoblje prošle godin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kada je bilo prijavljeno </w:t>
      </w:r>
      <w:r w:rsidR="00D24DB4">
        <w:rPr>
          <w:rFonts w:ascii="Times New Roman" w:eastAsia="Times New Roman" w:hAnsi="Times New Roman" w:cs="Times New Roman"/>
          <w:sz w:val="24"/>
          <w:szCs w:val="24"/>
        </w:rPr>
        <w:t xml:space="preserve">10.350 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nezaposlenih osoba s invaliditetom, broj se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smanjio za </w:t>
      </w:r>
      <w:r w:rsidR="00D24DB4">
        <w:rPr>
          <w:rFonts w:ascii="Times New Roman" w:eastAsia="Times New Roman" w:hAnsi="Times New Roman" w:cs="Times New Roman"/>
          <w:sz w:val="24"/>
          <w:szCs w:val="24"/>
        </w:rPr>
        <w:t>14,7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%. </w:t>
      </w:r>
      <w:bookmarkStart w:id="10" w:name="_Toc172552655"/>
    </w:p>
    <w:p w14:paraId="476BD23A" w14:textId="77777777" w:rsidR="00FA0200" w:rsidRPr="00BA7791" w:rsidRDefault="00FA0200" w:rsidP="00BA7791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0D7D">
        <w:rPr>
          <w:rFonts w:ascii="Times New Roman" w:eastAsia="Times New Roman" w:hAnsi="Times New Roman" w:cs="Times New Roman"/>
          <w:b/>
          <w:sz w:val="24"/>
          <w:szCs w:val="24"/>
        </w:rPr>
        <w:t>Struktura nezaposlenih osoba s invaliditetom prema spolu</w:t>
      </w:r>
      <w:bookmarkEnd w:id="10"/>
    </w:p>
    <w:p w14:paraId="0E6CCC39" w14:textId="202409B2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S obzirom na spolnu strukturu u evidenciji </w:t>
      </w:r>
      <w:r w:rsidR="007A3267">
        <w:rPr>
          <w:rFonts w:ascii="Times New Roman" w:eastAsia="Times New Roman" w:hAnsi="Times New Roman" w:cs="Times New Roman"/>
          <w:sz w:val="24"/>
          <w:szCs w:val="24"/>
        </w:rPr>
        <w:t xml:space="preserve">Zavoda 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prevladavaju mušk</w:t>
      </w:r>
      <w:r w:rsidR="00133C4B">
        <w:rPr>
          <w:rFonts w:ascii="Times New Roman" w:eastAsia="Times New Roman" w:hAnsi="Times New Roman" w:cs="Times New Roman"/>
          <w:sz w:val="24"/>
          <w:szCs w:val="24"/>
        </w:rPr>
        <w:t xml:space="preserve">arci s invaliditetom </w:t>
      </w:r>
      <w:r w:rsidR="004E0C0F">
        <w:rPr>
          <w:rFonts w:ascii="Times New Roman" w:eastAsia="Times New Roman" w:hAnsi="Times New Roman" w:cs="Times New Roman"/>
          <w:sz w:val="24"/>
          <w:szCs w:val="24"/>
        </w:rPr>
        <w:t>4</w:t>
      </w:r>
      <w:r w:rsidR="007A326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E0C0F">
        <w:rPr>
          <w:rFonts w:ascii="Times New Roman" w:eastAsia="Times New Roman" w:hAnsi="Times New Roman" w:cs="Times New Roman"/>
          <w:sz w:val="24"/>
          <w:szCs w:val="24"/>
        </w:rPr>
        <w:t>542</w:t>
      </w:r>
      <w:r w:rsidR="00133C4B">
        <w:rPr>
          <w:rFonts w:ascii="Times New Roman" w:eastAsia="Times New Roman" w:hAnsi="Times New Roman" w:cs="Times New Roman"/>
          <w:sz w:val="24"/>
          <w:szCs w:val="24"/>
        </w:rPr>
        <w:t xml:space="preserve"> (5</w:t>
      </w:r>
      <w:r w:rsidR="004E0C0F">
        <w:rPr>
          <w:rFonts w:ascii="Times New Roman" w:eastAsia="Times New Roman" w:hAnsi="Times New Roman" w:cs="Times New Roman"/>
          <w:sz w:val="24"/>
          <w:szCs w:val="24"/>
        </w:rPr>
        <w:t>1</w:t>
      </w:r>
      <w:r w:rsidR="00133C4B">
        <w:rPr>
          <w:rFonts w:ascii="Times New Roman" w:eastAsia="Times New Roman" w:hAnsi="Times New Roman" w:cs="Times New Roman"/>
          <w:sz w:val="24"/>
          <w:szCs w:val="24"/>
        </w:rPr>
        <w:t>%), dok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nezaposlenih</w:t>
      </w:r>
      <w:r w:rsidR="00133C4B">
        <w:rPr>
          <w:rFonts w:ascii="Times New Roman" w:eastAsia="Times New Roman" w:hAnsi="Times New Roman" w:cs="Times New Roman"/>
          <w:sz w:val="24"/>
          <w:szCs w:val="24"/>
        </w:rPr>
        <w:t xml:space="preserve"> žena s invaliditetom ima 4</w:t>
      </w:r>
      <w:r w:rsidR="007A3267">
        <w:rPr>
          <w:rFonts w:ascii="Times New Roman" w:eastAsia="Times New Roman" w:hAnsi="Times New Roman" w:cs="Times New Roman"/>
          <w:sz w:val="24"/>
          <w:szCs w:val="24"/>
        </w:rPr>
        <w:t>.</w:t>
      </w:r>
      <w:r w:rsidR="004E0C0F">
        <w:rPr>
          <w:rFonts w:ascii="Times New Roman" w:eastAsia="Times New Roman" w:hAnsi="Times New Roman" w:cs="Times New Roman"/>
          <w:sz w:val="24"/>
          <w:szCs w:val="24"/>
        </w:rPr>
        <w:t>291</w:t>
      </w:r>
      <w:r w:rsidR="00133C4B">
        <w:rPr>
          <w:rFonts w:ascii="Times New Roman" w:eastAsia="Times New Roman" w:hAnsi="Times New Roman" w:cs="Times New Roman"/>
          <w:sz w:val="24"/>
          <w:szCs w:val="24"/>
        </w:rPr>
        <w:t xml:space="preserve"> (4</w:t>
      </w:r>
      <w:r w:rsidR="004E0C0F">
        <w:rPr>
          <w:rFonts w:ascii="Times New Roman" w:eastAsia="Times New Roman" w:hAnsi="Times New Roman" w:cs="Times New Roman"/>
          <w:sz w:val="24"/>
          <w:szCs w:val="24"/>
        </w:rPr>
        <w:t>9</w:t>
      </w:r>
      <w:r w:rsidR="00133C4B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) (slika 12.)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11"/>
      </w:r>
    </w:p>
    <w:p w14:paraId="7EE34F51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66C17F" w14:textId="77777777" w:rsidR="00FA0200" w:rsidRDefault="00FA0200" w:rsidP="00FA0200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Slika 12. 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Struktura nezaposlenih osoba s invaliditetom prema spolu</w:t>
      </w:r>
    </w:p>
    <w:p w14:paraId="0E1A14B5" w14:textId="22FDF512" w:rsidR="00BA7791" w:rsidRPr="007B2F68" w:rsidRDefault="004E0C0F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E3CE11" wp14:editId="604B93DD">
            <wp:extent cx="2722419" cy="2680970"/>
            <wp:effectExtent l="0" t="0" r="40005" b="508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6ED8A529-82B4-B8B9-9B8F-6C2AF1A847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AF8B36" wp14:editId="4D5F747E">
            <wp:extent cx="2812473" cy="2743200"/>
            <wp:effectExtent l="0" t="0" r="6985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1AB541E7-985F-5509-63B2-22BD1425D19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9992911" w14:textId="2CBAB4D6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B2F68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23C92554" w14:textId="77777777" w:rsidR="00FA0200" w:rsidRPr="00620EDB" w:rsidRDefault="00FA0200" w:rsidP="00FA0200">
      <w:pPr>
        <w:pStyle w:val="Heading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6C0D7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11" w:name="_Toc172552656"/>
      <w:r w:rsidRPr="00620ED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Nezaposlene osobe s invaliditetom po županijama i spolu</w:t>
      </w:r>
      <w:bookmarkEnd w:id="11"/>
    </w:p>
    <w:p w14:paraId="76A9CB2C" w14:textId="77777777" w:rsidR="00FA0200" w:rsidRPr="007B2F68" w:rsidRDefault="00FA0200" w:rsidP="00FA0200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E45802" w14:textId="5E342BE3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>Najviše nezaposlenih osoba s invaliditetom evidentirano je u Osj</w:t>
      </w:r>
      <w:r w:rsidR="00DE659A">
        <w:rPr>
          <w:rFonts w:ascii="Times New Roman" w:eastAsia="Times New Roman" w:hAnsi="Times New Roman" w:cs="Times New Roman"/>
          <w:sz w:val="24"/>
          <w:szCs w:val="24"/>
        </w:rPr>
        <w:t xml:space="preserve">ečko-baranjskoj županiji, </w:t>
      </w:r>
      <w:r w:rsidR="003766C6">
        <w:rPr>
          <w:rFonts w:ascii="Times New Roman" w:eastAsia="Times New Roman" w:hAnsi="Times New Roman" w:cs="Times New Roman"/>
          <w:sz w:val="24"/>
          <w:szCs w:val="24"/>
        </w:rPr>
        <w:t>1</w:t>
      </w:r>
      <w:r w:rsidR="007A3267">
        <w:rPr>
          <w:rFonts w:ascii="Times New Roman" w:eastAsia="Times New Roman" w:hAnsi="Times New Roman" w:cs="Times New Roman"/>
          <w:sz w:val="24"/>
          <w:szCs w:val="24"/>
        </w:rPr>
        <w:t>.</w:t>
      </w:r>
      <w:r w:rsidR="003766C6">
        <w:rPr>
          <w:rFonts w:ascii="Times New Roman" w:eastAsia="Times New Roman" w:hAnsi="Times New Roman" w:cs="Times New Roman"/>
          <w:sz w:val="24"/>
          <w:szCs w:val="24"/>
        </w:rPr>
        <w:t>479</w:t>
      </w:r>
      <w:r w:rsidR="00DE659A">
        <w:rPr>
          <w:rFonts w:ascii="Times New Roman" w:eastAsia="Times New Roman" w:hAnsi="Times New Roman" w:cs="Times New Roman"/>
          <w:sz w:val="24"/>
          <w:szCs w:val="24"/>
        </w:rPr>
        <w:t xml:space="preserve"> ili </w:t>
      </w:r>
      <w:r w:rsidR="003766C6">
        <w:rPr>
          <w:rFonts w:ascii="Times New Roman" w:eastAsia="Times New Roman" w:hAnsi="Times New Roman" w:cs="Times New Roman"/>
          <w:sz w:val="24"/>
          <w:szCs w:val="24"/>
        </w:rPr>
        <w:t>16,7</w:t>
      </w:r>
      <w:r w:rsidR="00DE659A">
        <w:rPr>
          <w:rFonts w:ascii="Times New Roman" w:eastAsia="Times New Roman" w:hAnsi="Times New Roman" w:cs="Times New Roman"/>
          <w:sz w:val="24"/>
          <w:szCs w:val="24"/>
        </w:rPr>
        <w:t>%, slijedi Grad Zagreb s 1.</w:t>
      </w:r>
      <w:r w:rsidR="003766C6">
        <w:rPr>
          <w:rFonts w:ascii="Times New Roman" w:eastAsia="Times New Roman" w:hAnsi="Times New Roman" w:cs="Times New Roman"/>
          <w:sz w:val="24"/>
          <w:szCs w:val="24"/>
        </w:rPr>
        <w:t>469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evidentiranom nezaposlenom</w:t>
      </w:r>
      <w:r w:rsidR="00DE659A">
        <w:rPr>
          <w:rFonts w:ascii="Times New Roman" w:eastAsia="Times New Roman" w:hAnsi="Times New Roman" w:cs="Times New Roman"/>
          <w:sz w:val="24"/>
          <w:szCs w:val="24"/>
        </w:rPr>
        <w:t xml:space="preserve"> osobom s invaliditetom ili 16</w:t>
      </w:r>
      <w:r w:rsidR="003766C6">
        <w:rPr>
          <w:rFonts w:ascii="Times New Roman" w:eastAsia="Times New Roman" w:hAnsi="Times New Roman" w:cs="Times New Roman"/>
          <w:sz w:val="24"/>
          <w:szCs w:val="24"/>
        </w:rPr>
        <w:t>,6</w:t>
      </w:r>
      <w:r w:rsidR="00133C4B">
        <w:rPr>
          <w:rFonts w:ascii="Times New Roman" w:eastAsia="Times New Roman" w:hAnsi="Times New Roman" w:cs="Times New Roman"/>
          <w:sz w:val="24"/>
          <w:szCs w:val="24"/>
        </w:rPr>
        <w:t>% ,te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Splitsko-dalmatinska žu</w:t>
      </w:r>
      <w:r w:rsidR="00DE659A">
        <w:rPr>
          <w:rFonts w:ascii="Times New Roman" w:eastAsia="Times New Roman" w:hAnsi="Times New Roman" w:cs="Times New Roman"/>
          <w:sz w:val="24"/>
          <w:szCs w:val="24"/>
        </w:rPr>
        <w:t xml:space="preserve">panija gdje </w:t>
      </w:r>
      <w:r w:rsidR="003766C6">
        <w:rPr>
          <w:rFonts w:ascii="Times New Roman" w:eastAsia="Times New Roman" w:hAnsi="Times New Roman" w:cs="Times New Roman"/>
          <w:sz w:val="24"/>
          <w:szCs w:val="24"/>
        </w:rPr>
        <w:t>je</w:t>
      </w:r>
      <w:r w:rsidR="00DE659A">
        <w:rPr>
          <w:rFonts w:ascii="Times New Roman" w:eastAsia="Times New Roman" w:hAnsi="Times New Roman" w:cs="Times New Roman"/>
          <w:sz w:val="24"/>
          <w:szCs w:val="24"/>
        </w:rPr>
        <w:t xml:space="preserve"> evidentiran</w:t>
      </w:r>
      <w:r w:rsidR="003766C6">
        <w:rPr>
          <w:rFonts w:ascii="Times New Roman" w:eastAsia="Times New Roman" w:hAnsi="Times New Roman" w:cs="Times New Roman"/>
          <w:sz w:val="24"/>
          <w:szCs w:val="24"/>
        </w:rPr>
        <w:t>o</w:t>
      </w:r>
      <w:r w:rsidR="00DE65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766C6">
        <w:rPr>
          <w:rFonts w:ascii="Times New Roman" w:eastAsia="Times New Roman" w:hAnsi="Times New Roman" w:cs="Times New Roman"/>
          <w:sz w:val="24"/>
          <w:szCs w:val="24"/>
        </w:rPr>
        <w:t>817</w:t>
      </w:r>
      <w:r w:rsidR="00133C4B">
        <w:rPr>
          <w:rFonts w:ascii="Times New Roman" w:eastAsia="Times New Roman" w:hAnsi="Times New Roman" w:cs="Times New Roman"/>
          <w:sz w:val="24"/>
          <w:szCs w:val="24"/>
        </w:rPr>
        <w:t xml:space="preserve"> osob</w:t>
      </w:r>
      <w:r w:rsidR="003766C6">
        <w:rPr>
          <w:rFonts w:ascii="Times New Roman" w:eastAsia="Times New Roman" w:hAnsi="Times New Roman" w:cs="Times New Roman"/>
          <w:sz w:val="24"/>
          <w:szCs w:val="24"/>
        </w:rPr>
        <w:t>a</w:t>
      </w:r>
      <w:r w:rsidR="00133C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4A53">
        <w:rPr>
          <w:rFonts w:ascii="Times New Roman" w:eastAsia="Times New Roman" w:hAnsi="Times New Roman" w:cs="Times New Roman"/>
          <w:sz w:val="24"/>
          <w:szCs w:val="24"/>
        </w:rPr>
        <w:t>ili 9</w:t>
      </w:r>
      <w:r w:rsidR="003766C6">
        <w:rPr>
          <w:rFonts w:ascii="Times New Roman" w:eastAsia="Times New Roman" w:hAnsi="Times New Roman" w:cs="Times New Roman"/>
          <w:sz w:val="24"/>
          <w:szCs w:val="24"/>
        </w:rPr>
        <w:t>,2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% (slika 13.).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12"/>
      </w:r>
    </w:p>
    <w:p w14:paraId="446E4274" w14:textId="77777777" w:rsidR="004E0C0F" w:rsidRPr="007B2F68" w:rsidRDefault="004E0C0F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956B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Slika 13. 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Broj evidentiranih nezaposlenih osoba s invaliditetom po županijama i spolu</w:t>
      </w:r>
    </w:p>
    <w:p w14:paraId="727FB19B" w14:textId="77777777" w:rsidR="000431FF" w:rsidRDefault="000431FF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42208665" w14:textId="0D86EED5" w:rsidR="000431FF" w:rsidRDefault="00B46D54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0C850C51" wp14:editId="37873115">
            <wp:extent cx="5760720" cy="2889250"/>
            <wp:effectExtent l="0" t="0" r="11430" b="6350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37EDF37E-C1AC-46D2-7540-F626342D98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25ACB6E" w14:textId="023A8ED2" w:rsidR="00FA0200" w:rsidRPr="007B2F68" w:rsidRDefault="00FA0200" w:rsidP="00FA02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03B0AC3" w14:textId="144A33CE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>Najviši udio nezaposlenih osoba s invaliditetom s obzirom na ukupan broj nezaposlenih u evidencij</w:t>
      </w:r>
      <w:r w:rsidR="00217A7F">
        <w:rPr>
          <w:rFonts w:ascii="Times New Roman" w:eastAsia="Times New Roman" w:hAnsi="Times New Roman" w:cs="Times New Roman"/>
          <w:sz w:val="24"/>
          <w:szCs w:val="24"/>
        </w:rPr>
        <w:t>i Zavoda, evidentiran je u Međimurskoj županiji 20,</w:t>
      </w:r>
      <w:r w:rsidR="003E30E8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%</w:t>
      </w:r>
      <w:r w:rsidR="00217A7F">
        <w:rPr>
          <w:rFonts w:ascii="Times New Roman" w:eastAsia="Times New Roman" w:hAnsi="Times New Roman" w:cs="Times New Roman"/>
          <w:sz w:val="24"/>
          <w:szCs w:val="24"/>
        </w:rPr>
        <w:t>, potom</w:t>
      </w:r>
      <w:r w:rsidR="00390BEC" w:rsidRPr="00390B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0BEC">
        <w:rPr>
          <w:rFonts w:ascii="Times New Roman" w:eastAsia="Times New Roman" w:hAnsi="Times New Roman" w:cs="Times New Roman"/>
          <w:sz w:val="24"/>
          <w:szCs w:val="24"/>
        </w:rPr>
        <w:t>Požeško-slavonskoj 18,1% i Koprivničko-križevačkoj 17,2</w:t>
      </w:r>
      <w:r w:rsidR="00217A7F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(slika 14.).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13"/>
      </w:r>
    </w:p>
    <w:p w14:paraId="44189F79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AACD7A" w14:textId="77777777" w:rsidR="00FA0200" w:rsidRDefault="00FA0200" w:rsidP="00FA0200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Slika 14. 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Udio nezaposlenih osoba s invaliditetom po županijama</w:t>
      </w:r>
    </w:p>
    <w:p w14:paraId="65DE09C3" w14:textId="15144F52" w:rsidR="00FA0200" w:rsidRDefault="003E30E8" w:rsidP="002958C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C1EBCD" wp14:editId="741693FB">
            <wp:extent cx="5760720" cy="2085109"/>
            <wp:effectExtent l="0" t="0" r="11430" b="10795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2645C11C-C2B2-075F-8544-1FDA9586FA9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6E3BC85" w14:textId="77777777" w:rsidR="002958C7" w:rsidRPr="007B2F68" w:rsidRDefault="002958C7" w:rsidP="002958C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EEEA54" w14:textId="59841CEA" w:rsidR="007A3267" w:rsidRDefault="00FA0200" w:rsidP="007A3267">
      <w:pPr>
        <w:pStyle w:val="Heading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12" w:name="_Toc172552657"/>
      <w:r w:rsidRPr="006C0D7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nezaposlenih osoba s invaliditetom s obzirom na dob i spol</w:t>
      </w:r>
      <w:bookmarkEnd w:id="12"/>
      <w:r w:rsidRPr="006C0D7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14:paraId="4D0DBC22" w14:textId="77777777" w:rsidR="002958C7" w:rsidRPr="002958C7" w:rsidRDefault="002958C7" w:rsidP="002958C7"/>
    <w:p w14:paraId="54DD52F5" w14:textId="71330ECE" w:rsidR="003A7731" w:rsidRPr="003A7731" w:rsidRDefault="00390BEC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dan 31.ožujka</w:t>
      </w:r>
      <w:r w:rsidR="00CF0E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2026.godine </w:t>
      </w:r>
      <w:r w:rsidR="00FA0200" w:rsidRPr="007B2F68">
        <w:rPr>
          <w:rFonts w:ascii="Times New Roman" w:hAnsi="Times New Roman" w:cs="Times New Roman"/>
          <w:sz w:val="24"/>
          <w:szCs w:val="24"/>
        </w:rPr>
        <w:t xml:space="preserve">u evidenciji Zavoda najveći broj nezaposlenih osoba s invaliditetom čine </w:t>
      </w:r>
      <w:r w:rsidR="00620EDB">
        <w:rPr>
          <w:rFonts w:ascii="Times New Roman" w:hAnsi="Times New Roman" w:cs="Times New Roman"/>
          <w:sz w:val="24"/>
          <w:szCs w:val="24"/>
        </w:rPr>
        <w:t>osobe između 55-59 godine (1.</w:t>
      </w:r>
      <w:r w:rsidR="003A7731">
        <w:rPr>
          <w:rFonts w:ascii="Times New Roman" w:hAnsi="Times New Roman" w:cs="Times New Roman"/>
          <w:sz w:val="24"/>
          <w:szCs w:val="24"/>
        </w:rPr>
        <w:t>297</w:t>
      </w:r>
      <w:r w:rsidR="00620EDB">
        <w:rPr>
          <w:rFonts w:ascii="Times New Roman" w:hAnsi="Times New Roman" w:cs="Times New Roman"/>
          <w:sz w:val="24"/>
          <w:szCs w:val="24"/>
        </w:rPr>
        <w:t xml:space="preserve"> ili 14</w:t>
      </w:r>
      <w:r w:rsidR="003A7731">
        <w:rPr>
          <w:rFonts w:ascii="Times New Roman" w:hAnsi="Times New Roman" w:cs="Times New Roman"/>
          <w:sz w:val="24"/>
          <w:szCs w:val="24"/>
        </w:rPr>
        <w:t>,5</w:t>
      </w:r>
      <w:r w:rsidR="00620EDB">
        <w:rPr>
          <w:rFonts w:ascii="Times New Roman" w:hAnsi="Times New Roman" w:cs="Times New Roman"/>
          <w:sz w:val="24"/>
          <w:szCs w:val="24"/>
        </w:rPr>
        <w:t>%</w:t>
      </w:r>
      <w:r w:rsidR="00FA0200" w:rsidRPr="007B2F68">
        <w:rPr>
          <w:rFonts w:ascii="Times New Roman" w:hAnsi="Times New Roman" w:cs="Times New Roman"/>
          <w:sz w:val="24"/>
          <w:szCs w:val="24"/>
        </w:rPr>
        <w:t xml:space="preserve">), slijede </w:t>
      </w:r>
      <w:r w:rsidR="00620EDB">
        <w:rPr>
          <w:rFonts w:ascii="Times New Roman" w:hAnsi="Times New Roman" w:cs="Times New Roman"/>
          <w:sz w:val="24"/>
          <w:szCs w:val="24"/>
        </w:rPr>
        <w:t xml:space="preserve">osobe između 50-54 </w:t>
      </w:r>
      <w:r w:rsidR="00620EDB">
        <w:rPr>
          <w:rFonts w:ascii="Times New Roman" w:hAnsi="Times New Roman" w:cs="Times New Roman"/>
          <w:sz w:val="24"/>
          <w:szCs w:val="24"/>
        </w:rPr>
        <w:lastRenderedPageBreak/>
        <w:t>godina (1</w:t>
      </w:r>
      <w:r w:rsidR="003A7731">
        <w:rPr>
          <w:rFonts w:ascii="Times New Roman" w:hAnsi="Times New Roman" w:cs="Times New Roman"/>
          <w:sz w:val="24"/>
          <w:szCs w:val="24"/>
        </w:rPr>
        <w:t xml:space="preserve">.083 </w:t>
      </w:r>
      <w:r w:rsidR="00620EDB">
        <w:rPr>
          <w:rFonts w:ascii="Times New Roman" w:hAnsi="Times New Roman" w:cs="Times New Roman"/>
          <w:sz w:val="24"/>
          <w:szCs w:val="24"/>
        </w:rPr>
        <w:t>ili 1</w:t>
      </w:r>
      <w:r w:rsidR="003A7731">
        <w:rPr>
          <w:rFonts w:ascii="Times New Roman" w:hAnsi="Times New Roman" w:cs="Times New Roman"/>
          <w:sz w:val="24"/>
          <w:szCs w:val="24"/>
        </w:rPr>
        <w:t>2,3</w:t>
      </w:r>
      <w:r w:rsidR="00620EDB">
        <w:rPr>
          <w:rFonts w:ascii="Times New Roman" w:hAnsi="Times New Roman" w:cs="Times New Roman"/>
          <w:sz w:val="24"/>
          <w:szCs w:val="24"/>
        </w:rPr>
        <w:t xml:space="preserve">%). </w:t>
      </w:r>
      <w:r w:rsidR="00FA0200" w:rsidRPr="007B2F68">
        <w:rPr>
          <w:rFonts w:ascii="Times New Roman" w:hAnsi="Times New Roman" w:cs="Times New Roman"/>
          <w:sz w:val="24"/>
          <w:szCs w:val="24"/>
        </w:rPr>
        <w:t>Udio nezaposlenih osoba s invaliditetom starijih od 50 godina je 3</w:t>
      </w:r>
      <w:r w:rsidR="003A7731">
        <w:rPr>
          <w:rFonts w:ascii="Times New Roman" w:hAnsi="Times New Roman" w:cs="Times New Roman"/>
          <w:sz w:val="24"/>
          <w:szCs w:val="24"/>
        </w:rPr>
        <w:t>6</w:t>
      </w:r>
      <w:r w:rsidR="00892D09">
        <w:rPr>
          <w:rFonts w:ascii="Times New Roman" w:hAnsi="Times New Roman" w:cs="Times New Roman"/>
          <w:sz w:val="24"/>
          <w:szCs w:val="24"/>
        </w:rPr>
        <w:t xml:space="preserve">,5%. </w:t>
      </w:r>
      <w:r w:rsidR="00FA0200" w:rsidRPr="007B2F68">
        <w:rPr>
          <w:rFonts w:ascii="Times New Roman" w:hAnsi="Times New Roman" w:cs="Times New Roman"/>
          <w:sz w:val="24"/>
          <w:szCs w:val="24"/>
        </w:rPr>
        <w:t>Najmanji je udio nezaposleni</w:t>
      </w:r>
      <w:r w:rsidR="00892D09">
        <w:rPr>
          <w:rFonts w:ascii="Times New Roman" w:hAnsi="Times New Roman" w:cs="Times New Roman"/>
          <w:sz w:val="24"/>
          <w:szCs w:val="24"/>
        </w:rPr>
        <w:t>h osoba između 15-19 godina (</w:t>
      </w:r>
      <w:r w:rsidR="003A7731">
        <w:rPr>
          <w:rFonts w:ascii="Times New Roman" w:hAnsi="Times New Roman" w:cs="Times New Roman"/>
          <w:sz w:val="24"/>
          <w:szCs w:val="24"/>
        </w:rPr>
        <w:t>328</w:t>
      </w:r>
      <w:r w:rsidR="00892D09">
        <w:rPr>
          <w:rFonts w:ascii="Times New Roman" w:hAnsi="Times New Roman" w:cs="Times New Roman"/>
          <w:sz w:val="24"/>
          <w:szCs w:val="24"/>
        </w:rPr>
        <w:t xml:space="preserve"> ili </w:t>
      </w:r>
      <w:r w:rsidR="003A7731">
        <w:rPr>
          <w:rFonts w:ascii="Times New Roman" w:hAnsi="Times New Roman" w:cs="Times New Roman"/>
          <w:sz w:val="24"/>
          <w:szCs w:val="24"/>
        </w:rPr>
        <w:t>3,7</w:t>
      </w:r>
      <w:r w:rsidR="00FA0200" w:rsidRPr="007B2F68">
        <w:rPr>
          <w:rFonts w:ascii="Times New Roman" w:hAnsi="Times New Roman" w:cs="Times New Roman"/>
          <w:sz w:val="24"/>
          <w:szCs w:val="24"/>
        </w:rPr>
        <w:t>%) (Slika 15</w:t>
      </w:r>
      <w:r w:rsidR="00FA0200">
        <w:rPr>
          <w:rFonts w:ascii="Times New Roman" w:hAnsi="Times New Roman" w:cs="Times New Roman"/>
          <w:sz w:val="24"/>
          <w:szCs w:val="24"/>
        </w:rPr>
        <w:t>.</w:t>
      </w:r>
      <w:r w:rsidR="00FA0200" w:rsidRPr="007B2F68">
        <w:rPr>
          <w:rFonts w:ascii="Times New Roman" w:hAnsi="Times New Roman" w:cs="Times New Roman"/>
          <w:sz w:val="24"/>
          <w:szCs w:val="24"/>
        </w:rPr>
        <w:t>).</w:t>
      </w:r>
      <w:r w:rsidR="00FA0200">
        <w:rPr>
          <w:rStyle w:val="FootnoteReference"/>
          <w:rFonts w:ascii="Times New Roman" w:hAnsi="Times New Roman" w:cs="Times New Roman"/>
          <w:sz w:val="24"/>
          <w:szCs w:val="24"/>
        </w:rPr>
        <w:footnoteReference w:id="14"/>
      </w:r>
    </w:p>
    <w:p w14:paraId="0BFACC5C" w14:textId="77777777" w:rsidR="003A7731" w:rsidRDefault="003A7731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5BE0" w14:textId="4ECBE7ED" w:rsidR="003A7731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>Slika 15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7B2F6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Struktura nezaposlenih osoba s invaliditetom s obzirom na dob i spol</w:t>
      </w:r>
    </w:p>
    <w:p w14:paraId="27F28550" w14:textId="700C7F9E" w:rsidR="00FA0200" w:rsidRDefault="003A7731" w:rsidP="003A7731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0417FC74" wp14:editId="7F9A9DB3">
            <wp:extent cx="5760720" cy="2445327"/>
            <wp:effectExtent l="0" t="0" r="11430" b="1270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EE8E79EE-6B6F-BAE0-35CD-4AFB2AEED4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A33F0DB" w14:textId="77777777" w:rsidR="00CF0EC4" w:rsidRPr="003A7731" w:rsidRDefault="00CF0EC4" w:rsidP="003A7731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DF1214F" w14:textId="77777777" w:rsidR="00FA0200" w:rsidRDefault="00FA0200" w:rsidP="00FA0200">
      <w:pPr>
        <w:pStyle w:val="Heading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13" w:name="_Toc172552658"/>
      <w:r w:rsidRPr="006C0D7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nezaposlenih osoba s invaliditetom s obzirom na razinu obrazovanja i spol</w:t>
      </w:r>
      <w:bookmarkEnd w:id="13"/>
    </w:p>
    <w:p w14:paraId="1DD3D66C" w14:textId="77777777" w:rsidR="00CF0EC4" w:rsidRPr="00CF0EC4" w:rsidRDefault="00CF0EC4" w:rsidP="00CF0EC4"/>
    <w:p w14:paraId="11C68A19" w14:textId="1A14753E" w:rsidR="00C31CCE" w:rsidRPr="007B2F68" w:rsidRDefault="00FA0200" w:rsidP="00FA020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F68">
        <w:rPr>
          <w:rFonts w:ascii="Times New Roman" w:hAnsi="Times New Roman" w:cs="Times New Roman"/>
          <w:sz w:val="24"/>
          <w:szCs w:val="24"/>
        </w:rPr>
        <w:t>Nezaposlene osobe s invaliditetom prijavljene u evidenciji Zavoda najvećim dijelom su sr</w:t>
      </w:r>
      <w:r w:rsidR="00C31CCE">
        <w:rPr>
          <w:rFonts w:ascii="Times New Roman" w:hAnsi="Times New Roman" w:cs="Times New Roman"/>
          <w:sz w:val="24"/>
          <w:szCs w:val="24"/>
        </w:rPr>
        <w:t>ednjoškolskog obrazovanja (</w:t>
      </w:r>
      <w:r w:rsidR="0043158E">
        <w:rPr>
          <w:rFonts w:ascii="Times New Roman" w:hAnsi="Times New Roman" w:cs="Times New Roman"/>
          <w:sz w:val="24"/>
          <w:szCs w:val="24"/>
        </w:rPr>
        <w:t>5.992</w:t>
      </w:r>
      <w:r w:rsidR="00C31CCE">
        <w:rPr>
          <w:rFonts w:ascii="Times New Roman" w:hAnsi="Times New Roman" w:cs="Times New Roman"/>
          <w:sz w:val="24"/>
          <w:szCs w:val="24"/>
        </w:rPr>
        <w:t xml:space="preserve"> ili 6</w:t>
      </w:r>
      <w:r w:rsidR="0043158E">
        <w:rPr>
          <w:rFonts w:ascii="Times New Roman" w:hAnsi="Times New Roman" w:cs="Times New Roman"/>
          <w:sz w:val="24"/>
          <w:szCs w:val="24"/>
        </w:rPr>
        <w:t>7</w:t>
      </w:r>
      <w:r w:rsidR="00C31CCE">
        <w:rPr>
          <w:rFonts w:ascii="Times New Roman" w:hAnsi="Times New Roman" w:cs="Times New Roman"/>
          <w:sz w:val="24"/>
          <w:szCs w:val="24"/>
        </w:rPr>
        <w:t xml:space="preserve">%), od čega su </w:t>
      </w:r>
      <w:r w:rsidR="005F428F">
        <w:rPr>
          <w:rFonts w:ascii="Times New Roman" w:hAnsi="Times New Roman" w:cs="Times New Roman"/>
          <w:sz w:val="24"/>
          <w:szCs w:val="24"/>
        </w:rPr>
        <w:t>3.940 (44,6</w:t>
      </w:r>
      <w:r w:rsidRPr="007B2F68">
        <w:rPr>
          <w:rFonts w:ascii="Times New Roman" w:hAnsi="Times New Roman" w:cs="Times New Roman"/>
          <w:sz w:val="24"/>
          <w:szCs w:val="24"/>
        </w:rPr>
        <w:t xml:space="preserve">%) osobe s invaliditetom </w:t>
      </w:r>
      <w:r w:rsidR="005F428F">
        <w:rPr>
          <w:rFonts w:ascii="Times New Roman" w:hAnsi="Times New Roman" w:cs="Times New Roman"/>
          <w:sz w:val="24"/>
          <w:szCs w:val="24"/>
        </w:rPr>
        <w:t xml:space="preserve">koje su </w:t>
      </w:r>
      <w:r w:rsidRPr="007B2F68">
        <w:rPr>
          <w:rFonts w:ascii="Times New Roman" w:hAnsi="Times New Roman" w:cs="Times New Roman"/>
          <w:sz w:val="24"/>
          <w:szCs w:val="24"/>
        </w:rPr>
        <w:t>završile srednju školu u</w:t>
      </w:r>
      <w:r w:rsidR="00C31CCE">
        <w:rPr>
          <w:rFonts w:ascii="Times New Roman" w:hAnsi="Times New Roman" w:cs="Times New Roman"/>
          <w:sz w:val="24"/>
          <w:szCs w:val="24"/>
        </w:rPr>
        <w:t xml:space="preserve"> trajanju do tri godine, a </w:t>
      </w:r>
      <w:r w:rsidR="005F428F">
        <w:rPr>
          <w:rFonts w:ascii="Times New Roman" w:hAnsi="Times New Roman" w:cs="Times New Roman"/>
          <w:sz w:val="24"/>
          <w:szCs w:val="24"/>
        </w:rPr>
        <w:t>1.982</w:t>
      </w:r>
      <w:r w:rsidRPr="007B2F68">
        <w:rPr>
          <w:rFonts w:ascii="Times New Roman" w:hAnsi="Times New Roman" w:cs="Times New Roman"/>
          <w:sz w:val="24"/>
          <w:szCs w:val="24"/>
        </w:rPr>
        <w:t xml:space="preserve"> (2</w:t>
      </w:r>
      <w:r w:rsidR="005F428F">
        <w:rPr>
          <w:rFonts w:ascii="Times New Roman" w:hAnsi="Times New Roman" w:cs="Times New Roman"/>
          <w:sz w:val="24"/>
          <w:szCs w:val="24"/>
        </w:rPr>
        <w:t>2,4</w:t>
      </w:r>
      <w:r w:rsidRPr="007B2F68">
        <w:rPr>
          <w:rFonts w:ascii="Times New Roman" w:hAnsi="Times New Roman" w:cs="Times New Roman"/>
          <w:sz w:val="24"/>
          <w:szCs w:val="24"/>
        </w:rPr>
        <w:t xml:space="preserve">%) srednju školu u trajanju od četiri godine. </w:t>
      </w:r>
      <w:r w:rsidR="005F428F">
        <w:rPr>
          <w:rFonts w:ascii="Times New Roman" w:hAnsi="Times New Roman" w:cs="Times New Roman"/>
          <w:sz w:val="24"/>
          <w:szCs w:val="24"/>
        </w:rPr>
        <w:t>V</w:t>
      </w:r>
      <w:r w:rsidR="00C31CCE">
        <w:rPr>
          <w:rFonts w:ascii="Times New Roman" w:hAnsi="Times New Roman" w:cs="Times New Roman"/>
          <w:sz w:val="24"/>
          <w:szCs w:val="24"/>
        </w:rPr>
        <w:t>isoko</w:t>
      </w:r>
      <w:r w:rsidR="00B5649C">
        <w:rPr>
          <w:rFonts w:ascii="Times New Roman" w:hAnsi="Times New Roman" w:cs="Times New Roman"/>
          <w:sz w:val="24"/>
          <w:szCs w:val="24"/>
        </w:rPr>
        <w:t xml:space="preserve"> obrazovanih </w:t>
      </w:r>
      <w:r w:rsidR="005F428F">
        <w:rPr>
          <w:rFonts w:ascii="Times New Roman" w:hAnsi="Times New Roman" w:cs="Times New Roman"/>
          <w:sz w:val="24"/>
          <w:szCs w:val="24"/>
        </w:rPr>
        <w:t xml:space="preserve">nezaposlenih osoba s invaliditetom krajem ožujka evidentirano </w:t>
      </w:r>
      <w:r w:rsidR="00B5649C">
        <w:rPr>
          <w:rFonts w:ascii="Times New Roman" w:hAnsi="Times New Roman" w:cs="Times New Roman"/>
          <w:sz w:val="24"/>
          <w:szCs w:val="24"/>
        </w:rPr>
        <w:t>je 5</w:t>
      </w:r>
      <w:r w:rsidR="005F428F">
        <w:rPr>
          <w:rFonts w:ascii="Times New Roman" w:hAnsi="Times New Roman" w:cs="Times New Roman"/>
          <w:sz w:val="24"/>
          <w:szCs w:val="24"/>
        </w:rPr>
        <w:t>60</w:t>
      </w:r>
      <w:r w:rsidR="00347BC6">
        <w:rPr>
          <w:rFonts w:ascii="Times New Roman" w:hAnsi="Times New Roman" w:cs="Times New Roman"/>
          <w:sz w:val="24"/>
          <w:szCs w:val="24"/>
        </w:rPr>
        <w:t xml:space="preserve"> </w:t>
      </w:r>
      <w:r w:rsidR="00B5649C">
        <w:rPr>
          <w:rFonts w:ascii="Times New Roman" w:hAnsi="Times New Roman" w:cs="Times New Roman"/>
          <w:sz w:val="24"/>
          <w:szCs w:val="24"/>
        </w:rPr>
        <w:t>(6</w:t>
      </w:r>
      <w:r w:rsidR="005F428F">
        <w:rPr>
          <w:rFonts w:ascii="Times New Roman" w:hAnsi="Times New Roman" w:cs="Times New Roman"/>
          <w:sz w:val="24"/>
          <w:szCs w:val="24"/>
        </w:rPr>
        <w:t>,3</w:t>
      </w:r>
      <w:r w:rsidRPr="007B2F68">
        <w:rPr>
          <w:rFonts w:ascii="Times New Roman" w:hAnsi="Times New Roman" w:cs="Times New Roman"/>
          <w:sz w:val="24"/>
          <w:szCs w:val="24"/>
        </w:rPr>
        <w:t>%)</w:t>
      </w:r>
      <w:r w:rsidR="005F428F">
        <w:rPr>
          <w:rFonts w:ascii="Times New Roman" w:hAnsi="Times New Roman" w:cs="Times New Roman"/>
          <w:sz w:val="24"/>
          <w:szCs w:val="24"/>
        </w:rPr>
        <w:t xml:space="preserve">, </w:t>
      </w:r>
      <w:r w:rsidRPr="007B2F68">
        <w:rPr>
          <w:rFonts w:ascii="Times New Roman" w:hAnsi="Times New Roman" w:cs="Times New Roman"/>
          <w:sz w:val="24"/>
          <w:szCs w:val="24"/>
        </w:rPr>
        <w:t>od toga viš</w:t>
      </w:r>
      <w:r w:rsidR="001D0038">
        <w:rPr>
          <w:rFonts w:ascii="Times New Roman" w:hAnsi="Times New Roman" w:cs="Times New Roman"/>
          <w:sz w:val="24"/>
          <w:szCs w:val="24"/>
        </w:rPr>
        <w:t>e obrazovanje ima 2</w:t>
      </w:r>
      <w:r w:rsidR="005F428F">
        <w:rPr>
          <w:rFonts w:ascii="Times New Roman" w:hAnsi="Times New Roman" w:cs="Times New Roman"/>
          <w:sz w:val="24"/>
          <w:szCs w:val="24"/>
        </w:rPr>
        <w:t xml:space="preserve">56 </w:t>
      </w:r>
      <w:r w:rsidR="00B5649C">
        <w:rPr>
          <w:rFonts w:ascii="Times New Roman" w:hAnsi="Times New Roman" w:cs="Times New Roman"/>
          <w:sz w:val="24"/>
          <w:szCs w:val="24"/>
        </w:rPr>
        <w:t>(</w:t>
      </w:r>
      <w:r w:rsidR="005F428F">
        <w:rPr>
          <w:rFonts w:ascii="Times New Roman" w:hAnsi="Times New Roman" w:cs="Times New Roman"/>
          <w:sz w:val="24"/>
          <w:szCs w:val="24"/>
        </w:rPr>
        <w:t>2,9</w:t>
      </w:r>
      <w:r w:rsidR="00B5649C">
        <w:rPr>
          <w:rFonts w:ascii="Times New Roman" w:hAnsi="Times New Roman" w:cs="Times New Roman"/>
          <w:sz w:val="24"/>
          <w:szCs w:val="24"/>
        </w:rPr>
        <w:t xml:space="preserve">%), a visoko obrazovanje </w:t>
      </w:r>
      <w:r w:rsidR="005F428F">
        <w:rPr>
          <w:rFonts w:ascii="Times New Roman" w:hAnsi="Times New Roman" w:cs="Times New Roman"/>
          <w:sz w:val="24"/>
          <w:szCs w:val="24"/>
        </w:rPr>
        <w:t>304</w:t>
      </w:r>
      <w:r w:rsidR="00B5649C">
        <w:rPr>
          <w:rFonts w:ascii="Times New Roman" w:hAnsi="Times New Roman" w:cs="Times New Roman"/>
          <w:sz w:val="24"/>
          <w:szCs w:val="24"/>
        </w:rPr>
        <w:t xml:space="preserve"> (3</w:t>
      </w:r>
      <w:r w:rsidR="005F428F">
        <w:rPr>
          <w:rFonts w:ascii="Times New Roman" w:hAnsi="Times New Roman" w:cs="Times New Roman"/>
          <w:sz w:val="24"/>
          <w:szCs w:val="24"/>
        </w:rPr>
        <w:t>,4</w:t>
      </w:r>
      <w:r w:rsidRPr="007B2F68">
        <w:rPr>
          <w:rFonts w:ascii="Times New Roman" w:hAnsi="Times New Roman" w:cs="Times New Roman"/>
          <w:sz w:val="24"/>
          <w:szCs w:val="24"/>
        </w:rPr>
        <w:t xml:space="preserve"> %)</w:t>
      </w:r>
      <w:r w:rsidR="005F428F">
        <w:rPr>
          <w:rFonts w:ascii="Times New Roman" w:hAnsi="Times New Roman" w:cs="Times New Roman"/>
          <w:sz w:val="24"/>
          <w:szCs w:val="24"/>
        </w:rPr>
        <w:t xml:space="preserve"> </w:t>
      </w:r>
      <w:r w:rsidRPr="007B2F68">
        <w:rPr>
          <w:rFonts w:ascii="Times New Roman" w:hAnsi="Times New Roman" w:cs="Times New Roman"/>
          <w:sz w:val="24"/>
          <w:szCs w:val="24"/>
        </w:rPr>
        <w:t xml:space="preserve">(slika 16.). 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5"/>
      </w:r>
    </w:p>
    <w:p w14:paraId="08AC9037" w14:textId="77777777" w:rsidR="00FA0200" w:rsidRDefault="00FA0200" w:rsidP="00FA0200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Slika 16. 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Struktura nezaposlenih osoba s invaliditetom s obzirom na razinu obrazovanja i spol</w:t>
      </w:r>
    </w:p>
    <w:p w14:paraId="34BFC67E" w14:textId="62D5BEE8" w:rsidR="00C31CCE" w:rsidRPr="007B2F68" w:rsidRDefault="003A7731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F7D3E9" wp14:editId="0D923E6C">
            <wp:extent cx="5760720" cy="2064327"/>
            <wp:effectExtent l="0" t="0" r="11430" b="12700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585C6733-8E31-E909-BE12-090BA9B42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FF9DC2D" w14:textId="1ABFE5D0" w:rsidR="0043158E" w:rsidRDefault="00FA0200" w:rsidP="0043158E">
      <w:pPr>
        <w:pStyle w:val="Heading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lastRenderedPageBreak/>
        <w:t xml:space="preserve"> </w:t>
      </w:r>
      <w:bookmarkStart w:id="14" w:name="_Toc172552659"/>
      <w:r w:rsidRPr="006C0D7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Struktura nezaposlenih osoba s invaliditetom s obzirom na trajanje nezaposlenosti, dužinu staža i spol</w:t>
      </w:r>
      <w:bookmarkEnd w:id="14"/>
    </w:p>
    <w:p w14:paraId="0C12BA5C" w14:textId="77777777" w:rsidR="005F428F" w:rsidRPr="005F428F" w:rsidRDefault="005F428F" w:rsidP="005F428F"/>
    <w:p w14:paraId="034158D2" w14:textId="731316E1" w:rsidR="00FA0200" w:rsidRPr="007B2F68" w:rsidRDefault="00FA0200" w:rsidP="00FA02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hAnsi="Times New Roman" w:cs="Times New Roman"/>
          <w:sz w:val="24"/>
          <w:szCs w:val="24"/>
        </w:rPr>
        <w:t>Većina osoba s invaliditetom prijavljenih u evidenciji Zavoda su dugotrajno nezaposlene, odnosno prijavljene su u e</w:t>
      </w:r>
      <w:r w:rsidR="00697C45">
        <w:rPr>
          <w:rFonts w:ascii="Times New Roman" w:hAnsi="Times New Roman" w:cs="Times New Roman"/>
          <w:sz w:val="24"/>
          <w:szCs w:val="24"/>
        </w:rPr>
        <w:t>videnciji duže od 12 mjeseci (</w:t>
      </w:r>
      <w:r w:rsidR="00CA7C9B">
        <w:rPr>
          <w:rFonts w:ascii="Times New Roman" w:hAnsi="Times New Roman" w:cs="Times New Roman"/>
          <w:sz w:val="24"/>
          <w:szCs w:val="24"/>
        </w:rPr>
        <w:t>5.646</w:t>
      </w:r>
      <w:r w:rsidR="00697C45">
        <w:rPr>
          <w:rFonts w:ascii="Times New Roman" w:hAnsi="Times New Roman" w:cs="Times New Roman"/>
          <w:sz w:val="24"/>
          <w:szCs w:val="24"/>
        </w:rPr>
        <w:t xml:space="preserve"> ili </w:t>
      </w:r>
      <w:r w:rsidR="00CA7C9B">
        <w:rPr>
          <w:rFonts w:ascii="Times New Roman" w:hAnsi="Times New Roman" w:cs="Times New Roman"/>
          <w:sz w:val="24"/>
          <w:szCs w:val="24"/>
        </w:rPr>
        <w:t>63.9</w:t>
      </w:r>
      <w:r w:rsidRPr="007B2F68">
        <w:rPr>
          <w:rFonts w:ascii="Times New Roman" w:hAnsi="Times New Roman" w:cs="Times New Roman"/>
          <w:sz w:val="24"/>
          <w:szCs w:val="24"/>
        </w:rPr>
        <w:t xml:space="preserve"> %) (slika 17.).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16"/>
      </w:r>
    </w:p>
    <w:p w14:paraId="7CF93140" w14:textId="77777777" w:rsidR="00FA0200" w:rsidRDefault="00FA0200" w:rsidP="00FA0200">
      <w:pPr>
        <w:spacing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>Slika 17.</w:t>
      </w:r>
      <w:r w:rsidRPr="007B2F68">
        <w:rPr>
          <w:rFonts w:ascii="Times New Roman" w:hAnsi="Times New Roman" w:cs="Times New Roman"/>
          <w:sz w:val="24"/>
          <w:szCs w:val="24"/>
        </w:rPr>
        <w:t xml:space="preserve"> 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Struktura s obzirom na trajanje nezaposlenosti i spol</w:t>
      </w:r>
    </w:p>
    <w:p w14:paraId="7EE35098" w14:textId="1D541B4D" w:rsidR="00697C45" w:rsidRPr="00120FF2" w:rsidRDefault="0043158E" w:rsidP="00FA0200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14AFEA5A" wp14:editId="590BD0DE">
            <wp:extent cx="5760720" cy="2015836"/>
            <wp:effectExtent l="0" t="0" r="11430" b="3810"/>
            <wp:docPr id="33" name="Chart 33">
              <a:extLst xmlns:a="http://schemas.openxmlformats.org/drawingml/2006/main">
                <a:ext uri="{FF2B5EF4-FFF2-40B4-BE49-F238E27FC236}">
                  <a16:creationId xmlns:a16="http://schemas.microsoft.com/office/drawing/2014/main" id="{98E0038B-AE00-ECEA-5880-F069AEC80E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197E129" w14:textId="16E87E72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>Od ukupnog broja nezaposlenih osoba s invaliditetom prijavl</w:t>
      </w:r>
      <w:r w:rsidR="00697C45">
        <w:rPr>
          <w:rFonts w:ascii="Times New Roman" w:eastAsia="Times New Roman" w:hAnsi="Times New Roman" w:cs="Times New Roman"/>
          <w:sz w:val="24"/>
          <w:szCs w:val="24"/>
        </w:rPr>
        <w:t>jenih u evidenciju Zavoda</w:t>
      </w:r>
      <w:r w:rsidR="00CA7C9B">
        <w:rPr>
          <w:rFonts w:ascii="Times New Roman" w:eastAsia="Times New Roman" w:hAnsi="Times New Roman" w:cs="Times New Roman"/>
          <w:sz w:val="24"/>
          <w:szCs w:val="24"/>
        </w:rPr>
        <w:t xml:space="preserve"> 2.101 </w:t>
      </w:r>
      <w:r w:rsidR="00697C45">
        <w:rPr>
          <w:rFonts w:ascii="Times New Roman" w:eastAsia="Times New Roman" w:hAnsi="Times New Roman" w:cs="Times New Roman"/>
          <w:sz w:val="24"/>
          <w:szCs w:val="24"/>
        </w:rPr>
        <w:t>(2</w:t>
      </w:r>
      <w:r w:rsidR="00CA7C9B">
        <w:rPr>
          <w:rFonts w:ascii="Times New Roman" w:eastAsia="Times New Roman" w:hAnsi="Times New Roman" w:cs="Times New Roman"/>
          <w:sz w:val="24"/>
          <w:szCs w:val="24"/>
        </w:rPr>
        <w:t>3,8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%) osoba je bez radnog iskustva. Do godinu</w:t>
      </w:r>
      <w:r w:rsidR="00697C45">
        <w:rPr>
          <w:rFonts w:ascii="Times New Roman" w:eastAsia="Times New Roman" w:hAnsi="Times New Roman" w:cs="Times New Roman"/>
          <w:sz w:val="24"/>
          <w:szCs w:val="24"/>
        </w:rPr>
        <w:t xml:space="preserve"> dana radnog iskustava ima </w:t>
      </w:r>
      <w:r w:rsidR="0054056C">
        <w:rPr>
          <w:rFonts w:ascii="Times New Roman" w:eastAsia="Times New Roman" w:hAnsi="Times New Roman" w:cs="Times New Roman"/>
          <w:sz w:val="24"/>
          <w:szCs w:val="24"/>
        </w:rPr>
        <w:t>1.539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oso</w:t>
      </w:r>
      <w:r w:rsidR="00697C45">
        <w:rPr>
          <w:rFonts w:ascii="Times New Roman" w:eastAsia="Times New Roman" w:hAnsi="Times New Roman" w:cs="Times New Roman"/>
          <w:sz w:val="24"/>
          <w:szCs w:val="24"/>
        </w:rPr>
        <w:t xml:space="preserve">ba s invaliditetom, odnosno </w:t>
      </w:r>
      <w:r w:rsidR="0054056C">
        <w:rPr>
          <w:rFonts w:ascii="Times New Roman" w:eastAsia="Times New Roman" w:hAnsi="Times New Roman" w:cs="Times New Roman"/>
          <w:sz w:val="24"/>
          <w:szCs w:val="24"/>
        </w:rPr>
        <w:t>17,4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% od ukupnog broja nezaposlenih osoba s invaliditetom. Više od 10 godina iskust</w:t>
      </w:r>
      <w:r w:rsidR="009E4964">
        <w:rPr>
          <w:rFonts w:ascii="Times New Roman" w:eastAsia="Times New Roman" w:hAnsi="Times New Roman" w:cs="Times New Roman"/>
          <w:sz w:val="24"/>
          <w:szCs w:val="24"/>
        </w:rPr>
        <w:t xml:space="preserve">va ima </w:t>
      </w:r>
      <w:r w:rsidR="0054056C">
        <w:rPr>
          <w:rFonts w:ascii="Times New Roman" w:eastAsia="Times New Roman" w:hAnsi="Times New Roman" w:cs="Times New Roman"/>
          <w:sz w:val="24"/>
          <w:szCs w:val="24"/>
        </w:rPr>
        <w:t>1.897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nezaposlenih osoba s inval</w:t>
      </w:r>
      <w:r w:rsidR="009E4964">
        <w:rPr>
          <w:rFonts w:ascii="Times New Roman" w:eastAsia="Times New Roman" w:hAnsi="Times New Roman" w:cs="Times New Roman"/>
          <w:sz w:val="24"/>
          <w:szCs w:val="24"/>
        </w:rPr>
        <w:t>iditetom odnosno 2</w:t>
      </w:r>
      <w:r w:rsidR="0054056C">
        <w:rPr>
          <w:rFonts w:ascii="Times New Roman" w:eastAsia="Times New Roman" w:hAnsi="Times New Roman" w:cs="Times New Roman"/>
          <w:sz w:val="24"/>
          <w:szCs w:val="24"/>
        </w:rPr>
        <w:t>1,4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% od ukupnog broja nezaposlenih osoba s invaliditetom (slika 18.)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17"/>
      </w:r>
    </w:p>
    <w:p w14:paraId="6AA5CB2B" w14:textId="77777777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701266" w14:textId="77777777" w:rsidR="00FA0200" w:rsidRDefault="00FA0200" w:rsidP="00FA0200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Slika 18. 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Struktura nezaposlenih osoba s invaliditetom s obzirom na dužinu radnog staža i spol</w:t>
      </w:r>
    </w:p>
    <w:p w14:paraId="07B7B9F0" w14:textId="7E646910" w:rsidR="000161C1" w:rsidRPr="00244715" w:rsidRDefault="00CA7C9B" w:rsidP="00FA0200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D60595" wp14:editId="2D7C1844">
            <wp:extent cx="5760720" cy="2697251"/>
            <wp:effectExtent l="0" t="0" r="11430" b="8255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id="{BD72E1EE-E90F-1EE8-B98F-1B44AC8914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DEBC8EF" w14:textId="34079338" w:rsidR="0042082B" w:rsidRDefault="00FA0200" w:rsidP="0042082B">
      <w:pPr>
        <w:pStyle w:val="Heading2"/>
        <w:numPr>
          <w:ilvl w:val="1"/>
          <w:numId w:val="1"/>
        </w:numPr>
        <w:spacing w:line="276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 </w:t>
      </w:r>
      <w:bookmarkStart w:id="15" w:name="_Toc172552660"/>
      <w:r w:rsidRPr="006C0D7D">
        <w:rPr>
          <w:rFonts w:ascii="Times New Roman" w:hAnsi="Times New Roman" w:cs="Times New Roman"/>
          <w:b/>
          <w:color w:val="auto"/>
          <w:sz w:val="24"/>
          <w:szCs w:val="24"/>
        </w:rPr>
        <w:t>Struktura nezaposlenih osoba s invaliditetom s obzirom na vrstu invaliditeta, način stjecanja invaliditeta i spol</w:t>
      </w:r>
      <w:bookmarkEnd w:id="15"/>
    </w:p>
    <w:p w14:paraId="21AE30C7" w14:textId="77777777" w:rsidR="0042082B" w:rsidRPr="0042082B" w:rsidRDefault="0042082B" w:rsidP="0042082B"/>
    <w:p w14:paraId="42D09BC6" w14:textId="47AFE76C" w:rsidR="007A3267" w:rsidRDefault="00906DE4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Krajem ožujka 202</w:t>
      </w:r>
      <w:r w:rsidR="0054056C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godine </w:t>
      </w:r>
      <w:r w:rsidR="00FA0200" w:rsidRPr="007B2F68">
        <w:rPr>
          <w:rFonts w:ascii="Times New Roman" w:hAnsi="Times New Roman" w:cs="Times New Roman"/>
          <w:sz w:val="24"/>
          <w:szCs w:val="24"/>
        </w:rPr>
        <w:t>u ev</w:t>
      </w:r>
      <w:r>
        <w:rPr>
          <w:rFonts w:ascii="Times New Roman" w:hAnsi="Times New Roman" w:cs="Times New Roman"/>
          <w:sz w:val="24"/>
          <w:szCs w:val="24"/>
        </w:rPr>
        <w:t xml:space="preserve">idenciji Zavoda najviše je </w:t>
      </w:r>
      <w:r w:rsidR="00FA0200" w:rsidRPr="007B2F68">
        <w:rPr>
          <w:rFonts w:ascii="Times New Roman" w:hAnsi="Times New Roman" w:cs="Times New Roman"/>
          <w:sz w:val="24"/>
          <w:szCs w:val="24"/>
        </w:rPr>
        <w:t>osoba s višestruk</w:t>
      </w:r>
      <w:r>
        <w:rPr>
          <w:rFonts w:ascii="Times New Roman" w:hAnsi="Times New Roman" w:cs="Times New Roman"/>
          <w:sz w:val="24"/>
          <w:szCs w:val="24"/>
        </w:rPr>
        <w:t>i</w:t>
      </w:r>
      <w:r w:rsidR="000161C1">
        <w:rPr>
          <w:rFonts w:ascii="Times New Roman" w:hAnsi="Times New Roman" w:cs="Times New Roman"/>
          <w:sz w:val="24"/>
          <w:szCs w:val="24"/>
        </w:rPr>
        <w:t xml:space="preserve">m kombiniranim smetnjama </w:t>
      </w:r>
      <w:r w:rsidR="00120FF2">
        <w:rPr>
          <w:rFonts w:ascii="Times New Roman" w:hAnsi="Times New Roman" w:cs="Times New Roman"/>
          <w:sz w:val="24"/>
          <w:szCs w:val="24"/>
        </w:rPr>
        <w:t xml:space="preserve">2.674 </w:t>
      </w:r>
      <w:r>
        <w:rPr>
          <w:rFonts w:ascii="Times New Roman" w:hAnsi="Times New Roman" w:cs="Times New Roman"/>
          <w:sz w:val="24"/>
          <w:szCs w:val="24"/>
        </w:rPr>
        <w:t>(30</w:t>
      </w:r>
      <w:r w:rsidR="00120FF2">
        <w:rPr>
          <w:rFonts w:ascii="Times New Roman" w:hAnsi="Times New Roman" w:cs="Times New Roman"/>
          <w:sz w:val="24"/>
          <w:szCs w:val="24"/>
        </w:rPr>
        <w:t>,3</w:t>
      </w:r>
      <w:r>
        <w:rPr>
          <w:rFonts w:ascii="Times New Roman" w:hAnsi="Times New Roman" w:cs="Times New Roman"/>
          <w:sz w:val="24"/>
          <w:szCs w:val="24"/>
        </w:rPr>
        <w:t>%</w:t>
      </w:r>
      <w:r w:rsidR="00FA0200" w:rsidRPr="007B2F68">
        <w:rPr>
          <w:rFonts w:ascii="Times New Roman" w:hAnsi="Times New Roman" w:cs="Times New Roman"/>
          <w:sz w:val="24"/>
          <w:szCs w:val="24"/>
        </w:rPr>
        <w:t xml:space="preserve"> od ukupnog broja nez</w:t>
      </w:r>
      <w:r>
        <w:rPr>
          <w:rFonts w:ascii="Times New Roman" w:hAnsi="Times New Roman" w:cs="Times New Roman"/>
          <w:sz w:val="24"/>
          <w:szCs w:val="24"/>
        </w:rPr>
        <w:t>aposlenih osoba s invaliditetom)</w:t>
      </w:r>
      <w:r w:rsidR="00120FF2">
        <w:rPr>
          <w:rFonts w:ascii="Times New Roman" w:hAnsi="Times New Roman" w:cs="Times New Roman"/>
          <w:sz w:val="24"/>
          <w:szCs w:val="24"/>
        </w:rPr>
        <w:t>,</w:t>
      </w:r>
      <w:r w:rsidR="00FA0200" w:rsidRPr="007B2F68">
        <w:rPr>
          <w:rFonts w:ascii="Times New Roman" w:hAnsi="Times New Roman" w:cs="Times New Roman"/>
          <w:sz w:val="24"/>
          <w:szCs w:val="24"/>
        </w:rPr>
        <w:t xml:space="preserve"> </w:t>
      </w:r>
      <w:r w:rsidR="00120FF2">
        <w:rPr>
          <w:rFonts w:ascii="Times New Roman" w:hAnsi="Times New Roman" w:cs="Times New Roman"/>
          <w:sz w:val="24"/>
          <w:szCs w:val="24"/>
        </w:rPr>
        <w:t>z</w:t>
      </w:r>
      <w:r w:rsidR="00FA0200" w:rsidRPr="007B2F68">
        <w:rPr>
          <w:rFonts w:ascii="Times New Roman" w:hAnsi="Times New Roman" w:cs="Times New Roman"/>
          <w:sz w:val="24"/>
          <w:szCs w:val="24"/>
        </w:rPr>
        <w:t>atim slijede oso</w:t>
      </w:r>
      <w:r w:rsidR="00463AC6">
        <w:rPr>
          <w:rFonts w:ascii="Times New Roman" w:hAnsi="Times New Roman" w:cs="Times New Roman"/>
          <w:sz w:val="24"/>
          <w:szCs w:val="24"/>
        </w:rPr>
        <w:t>be s</w:t>
      </w:r>
      <w:r w:rsidR="00120FF2">
        <w:rPr>
          <w:rFonts w:ascii="Times New Roman" w:hAnsi="Times New Roman" w:cs="Times New Roman"/>
          <w:sz w:val="24"/>
          <w:szCs w:val="24"/>
        </w:rPr>
        <w:t xml:space="preserve"> kroničnim bolestima 1.475 (16,7%) te osobe s</w:t>
      </w:r>
      <w:r w:rsidR="00463AC6">
        <w:rPr>
          <w:rFonts w:ascii="Times New Roman" w:hAnsi="Times New Roman" w:cs="Times New Roman"/>
          <w:sz w:val="24"/>
          <w:szCs w:val="24"/>
        </w:rPr>
        <w:t xml:space="preserve"> tjelesnim oštećenjem kojih </w:t>
      </w:r>
      <w:r w:rsidR="00120FF2">
        <w:rPr>
          <w:rFonts w:ascii="Times New Roman" w:hAnsi="Times New Roman" w:cs="Times New Roman"/>
          <w:sz w:val="24"/>
          <w:szCs w:val="24"/>
        </w:rPr>
        <w:t xml:space="preserve">ima 1.372 </w:t>
      </w:r>
      <w:r w:rsidR="00463AC6">
        <w:rPr>
          <w:rFonts w:ascii="Times New Roman" w:hAnsi="Times New Roman" w:cs="Times New Roman"/>
          <w:sz w:val="24"/>
          <w:szCs w:val="24"/>
        </w:rPr>
        <w:t>odnosno 15</w:t>
      </w:r>
      <w:r w:rsidR="00FA0200" w:rsidRPr="007B2F68">
        <w:rPr>
          <w:rFonts w:ascii="Times New Roman" w:hAnsi="Times New Roman" w:cs="Times New Roman"/>
          <w:sz w:val="24"/>
          <w:szCs w:val="24"/>
        </w:rPr>
        <w:t>,</w:t>
      </w:r>
      <w:r w:rsidR="00120FF2">
        <w:rPr>
          <w:rFonts w:ascii="Times New Roman" w:hAnsi="Times New Roman" w:cs="Times New Roman"/>
          <w:sz w:val="24"/>
          <w:szCs w:val="24"/>
        </w:rPr>
        <w:t>5</w:t>
      </w:r>
      <w:r w:rsidR="00FA0200" w:rsidRPr="007B2F68">
        <w:rPr>
          <w:rFonts w:ascii="Times New Roman" w:hAnsi="Times New Roman" w:cs="Times New Roman"/>
          <w:sz w:val="24"/>
          <w:szCs w:val="24"/>
        </w:rPr>
        <w:t>%. (slika 19.).</w:t>
      </w:r>
      <w:r w:rsidR="00FA0200">
        <w:rPr>
          <w:rStyle w:val="FootnoteReference"/>
          <w:rFonts w:ascii="Times New Roman" w:hAnsi="Times New Roman" w:cs="Times New Roman"/>
          <w:sz w:val="24"/>
          <w:szCs w:val="24"/>
        </w:rPr>
        <w:footnoteReference w:id="18"/>
      </w:r>
    </w:p>
    <w:p w14:paraId="253AD07B" w14:textId="77777777" w:rsidR="0042082B" w:rsidRPr="00120FF2" w:rsidRDefault="0042082B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D90CEF" w14:textId="77777777" w:rsidR="00FA0200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Slika 19. 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>Struktura nezaposlenih osoba s invaliditetom s obzirom na vrstu invaliditeta i spol</w:t>
      </w:r>
    </w:p>
    <w:p w14:paraId="6E4ABC9C" w14:textId="77777777" w:rsidR="0042082B" w:rsidRDefault="0042082B" w:rsidP="00FA0200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</w:p>
    <w:p w14:paraId="55D20F34" w14:textId="11AE5970" w:rsidR="00FA0200" w:rsidRDefault="0054056C" w:rsidP="00463AC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9A652B" wp14:editId="3028A552">
            <wp:extent cx="5760720" cy="2058549"/>
            <wp:effectExtent l="0" t="0" r="11430" b="18415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060480F1-31CC-8DCB-F943-3AA40E658E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7D6D6D8" w14:textId="77777777" w:rsidR="0042082B" w:rsidRPr="007B2F68" w:rsidRDefault="0042082B" w:rsidP="00463AC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871E3" w14:textId="7F45FDE7" w:rsidR="00FA0200" w:rsidRDefault="00FA0200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2F68">
        <w:rPr>
          <w:rFonts w:ascii="Times New Roman" w:hAnsi="Times New Roman" w:cs="Times New Roman"/>
          <w:sz w:val="24"/>
          <w:szCs w:val="24"/>
        </w:rPr>
        <w:t xml:space="preserve">Po načinu stjecanja statusa osobe s invaliditetom najbrojniju skupinu nezaposlenih osoba s invaliditetom čine osobe koje imaju rješenje o statusu osobe s invaliditetom iz različitih sustava – </w:t>
      </w:r>
      <w:r w:rsidRPr="007B2F68">
        <w:rPr>
          <w:rFonts w:ascii="Times New Roman" w:hAnsi="Times New Roman" w:cs="Times New Roman"/>
          <w:i/>
          <w:sz w:val="24"/>
          <w:szCs w:val="24"/>
        </w:rPr>
        <w:t xml:space="preserve">Ostale osobe s invaliditetom </w:t>
      </w:r>
      <w:r w:rsidRPr="007B2F68">
        <w:rPr>
          <w:rFonts w:ascii="Times New Roman" w:hAnsi="Times New Roman" w:cs="Times New Roman"/>
          <w:sz w:val="24"/>
          <w:szCs w:val="24"/>
        </w:rPr>
        <w:t>(npr. rješenja HZMO o utvrđenom postotku tjelesnog oštećenja, nalaz i mišljenje Zavoda za vještačenje, profesionalnu rehabilitaciju i zapošljavanje osoba s invaliditetom, rješenja o stažu s povećan</w:t>
      </w:r>
      <w:r w:rsidR="00463AC6">
        <w:rPr>
          <w:rFonts w:ascii="Times New Roman" w:hAnsi="Times New Roman" w:cs="Times New Roman"/>
          <w:sz w:val="24"/>
          <w:szCs w:val="24"/>
        </w:rPr>
        <w:t xml:space="preserve">im trajanjem i sl.), njih </w:t>
      </w:r>
      <w:r w:rsidR="00FD2665">
        <w:rPr>
          <w:rFonts w:ascii="Times New Roman" w:hAnsi="Times New Roman" w:cs="Times New Roman"/>
          <w:sz w:val="24"/>
          <w:szCs w:val="24"/>
        </w:rPr>
        <w:t xml:space="preserve">5.849 </w:t>
      </w:r>
      <w:r w:rsidR="00463AC6">
        <w:rPr>
          <w:rFonts w:ascii="Times New Roman" w:hAnsi="Times New Roman" w:cs="Times New Roman"/>
          <w:sz w:val="24"/>
          <w:szCs w:val="24"/>
        </w:rPr>
        <w:t>odnosno 6</w:t>
      </w:r>
      <w:r w:rsidR="00FD2665">
        <w:rPr>
          <w:rFonts w:ascii="Times New Roman" w:hAnsi="Times New Roman" w:cs="Times New Roman"/>
          <w:sz w:val="24"/>
          <w:szCs w:val="24"/>
        </w:rPr>
        <w:t>6</w:t>
      </w:r>
      <w:r w:rsidR="00463AC6">
        <w:rPr>
          <w:rFonts w:ascii="Times New Roman" w:hAnsi="Times New Roman" w:cs="Times New Roman"/>
          <w:sz w:val="24"/>
          <w:szCs w:val="24"/>
        </w:rPr>
        <w:t>,</w:t>
      </w:r>
      <w:r w:rsidR="00FD2665">
        <w:rPr>
          <w:rFonts w:ascii="Times New Roman" w:hAnsi="Times New Roman" w:cs="Times New Roman"/>
          <w:sz w:val="24"/>
          <w:szCs w:val="24"/>
        </w:rPr>
        <w:t>2</w:t>
      </w:r>
      <w:r w:rsidRPr="007B2F68">
        <w:rPr>
          <w:rFonts w:ascii="Times New Roman" w:hAnsi="Times New Roman" w:cs="Times New Roman"/>
          <w:sz w:val="24"/>
          <w:szCs w:val="24"/>
        </w:rPr>
        <w:t>% od ukupnog broja nezaposlenih osoba s invaliditetom, potom slijede osobe vještačene u sustavu socijalne skrbi prije 1</w:t>
      </w:r>
      <w:r w:rsidR="00463AC6">
        <w:rPr>
          <w:rFonts w:ascii="Times New Roman" w:hAnsi="Times New Roman" w:cs="Times New Roman"/>
          <w:sz w:val="24"/>
          <w:szCs w:val="24"/>
        </w:rPr>
        <w:t xml:space="preserve">8. godine života kojih ima </w:t>
      </w:r>
      <w:r w:rsidR="00FD2665">
        <w:rPr>
          <w:rFonts w:ascii="Times New Roman" w:hAnsi="Times New Roman" w:cs="Times New Roman"/>
          <w:sz w:val="24"/>
          <w:szCs w:val="24"/>
        </w:rPr>
        <w:t>2.684</w:t>
      </w:r>
      <w:r w:rsidR="00463AC6">
        <w:rPr>
          <w:rFonts w:ascii="Times New Roman" w:hAnsi="Times New Roman" w:cs="Times New Roman"/>
          <w:sz w:val="24"/>
          <w:szCs w:val="24"/>
        </w:rPr>
        <w:t xml:space="preserve"> odnosno 3</w:t>
      </w:r>
      <w:r w:rsidR="00FD2665">
        <w:rPr>
          <w:rFonts w:ascii="Times New Roman" w:hAnsi="Times New Roman" w:cs="Times New Roman"/>
          <w:sz w:val="24"/>
          <w:szCs w:val="24"/>
        </w:rPr>
        <w:t>0,4</w:t>
      </w:r>
      <w:r w:rsidRPr="007B2F68">
        <w:rPr>
          <w:rFonts w:ascii="Times New Roman" w:hAnsi="Times New Roman" w:cs="Times New Roman"/>
          <w:sz w:val="24"/>
          <w:szCs w:val="24"/>
        </w:rPr>
        <w:t>% od ukupnog broja nezaposlenih osoba s invaliditetom (slika 20.).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9"/>
      </w:r>
    </w:p>
    <w:p w14:paraId="003412D9" w14:textId="77777777" w:rsidR="0042082B" w:rsidRDefault="0042082B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AC11C3" w14:textId="77777777" w:rsidR="0042082B" w:rsidRDefault="0042082B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995E2F" w14:textId="77777777" w:rsidR="0042082B" w:rsidRDefault="0042082B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ADE936" w14:textId="77777777" w:rsidR="0042082B" w:rsidRDefault="0042082B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DE4B14" w14:textId="77777777" w:rsidR="0042082B" w:rsidRDefault="0042082B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4DC1E9" w14:textId="77777777" w:rsidR="0042082B" w:rsidRDefault="0042082B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5A44B" w14:textId="77777777" w:rsidR="0042082B" w:rsidRDefault="0042082B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62A44C" w14:textId="77777777" w:rsidR="0042082B" w:rsidRDefault="0042082B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14710" w14:textId="77777777" w:rsidR="0042082B" w:rsidRPr="007B2F68" w:rsidRDefault="0042082B" w:rsidP="00FA020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2B54C1" w14:textId="77777777" w:rsidR="000E1073" w:rsidRDefault="00FA0200" w:rsidP="00DF1C7F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Slika 20.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Nezaposlene osobe</w:t>
      </w:r>
      <w:r w:rsidRPr="007B2F68">
        <w:rPr>
          <w:rFonts w:ascii="Times New Roman" w:eastAsia="Times New Roman" w:hAnsi="Times New Roman" w:cs="Times New Roman"/>
          <w:i/>
          <w:sz w:val="24"/>
          <w:szCs w:val="24"/>
        </w:rPr>
        <w:t xml:space="preserve"> s invaliditetom s obzirom na način stjecanja invaliditeta i spol</w:t>
      </w:r>
    </w:p>
    <w:p w14:paraId="0E1FF4D7" w14:textId="77777777" w:rsidR="0042082B" w:rsidRDefault="0042082B" w:rsidP="00DF1C7F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6BF0BA25" w14:textId="6EE22827" w:rsidR="003D6ED7" w:rsidRPr="00DF1C7F" w:rsidRDefault="00120FF2" w:rsidP="00DF1C7F">
      <w:pPr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eastAsia="hr-HR"/>
        </w:rPr>
      </w:pPr>
      <w:r>
        <w:rPr>
          <w:noProof/>
        </w:rPr>
        <w:drawing>
          <wp:inline distT="0" distB="0" distL="0" distR="0" wp14:anchorId="0059944D" wp14:editId="64900715">
            <wp:extent cx="5760720" cy="2292893"/>
            <wp:effectExtent l="0" t="0" r="11430" b="12700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AC59D3DE-0269-286E-8CB0-4E93F4EF66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D220179" w14:textId="77777777" w:rsidR="00FA0200" w:rsidRPr="00DF1C7F" w:rsidRDefault="00FA0200" w:rsidP="00FA0200">
      <w:pPr>
        <w:pStyle w:val="Heading2"/>
        <w:numPr>
          <w:ilvl w:val="0"/>
          <w:numId w:val="1"/>
        </w:numPr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16" w:name="_Toc172552661"/>
      <w:r w:rsidRPr="00DF1C7F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UKLJUČENOST OSOBA S INVALIDITETOM U MJERE AKTIVNE POLITIKE ZAPOŠLJAVANJA</w:t>
      </w:r>
      <w:bookmarkEnd w:id="16"/>
    </w:p>
    <w:p w14:paraId="6C9F4550" w14:textId="77777777" w:rsidR="00FA0200" w:rsidRPr="007B2F68" w:rsidRDefault="00FA0200" w:rsidP="00FA0200">
      <w:pPr>
        <w:pStyle w:val="ListParagraph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3055A1" w14:textId="092D1583" w:rsidR="003D6ED7" w:rsidRDefault="00E472FD" w:rsidP="00FA0200">
      <w:pPr>
        <w:tabs>
          <w:tab w:val="left" w:pos="375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 prva tri mjeseca 202</w:t>
      </w:r>
      <w:r w:rsidR="00DF1C7F">
        <w:rPr>
          <w:rFonts w:ascii="Times New Roman" w:eastAsia="Times New Roman" w:hAnsi="Times New Roman" w:cs="Times New Roman"/>
          <w:sz w:val="24"/>
          <w:szCs w:val="24"/>
        </w:rPr>
        <w:t>6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>. godine u mjere aktivne politike zapošlj</w:t>
      </w:r>
      <w:r>
        <w:rPr>
          <w:rFonts w:ascii="Times New Roman" w:eastAsia="Times New Roman" w:hAnsi="Times New Roman" w:cs="Times New Roman"/>
          <w:sz w:val="24"/>
          <w:szCs w:val="24"/>
        </w:rPr>
        <w:t>avanja uključeno je ukupno 1.</w:t>
      </w:r>
      <w:r w:rsidR="00DF1C7F">
        <w:rPr>
          <w:rFonts w:ascii="Times New Roman" w:eastAsia="Times New Roman" w:hAnsi="Times New Roman" w:cs="Times New Roman"/>
          <w:sz w:val="24"/>
          <w:szCs w:val="24"/>
        </w:rPr>
        <w:t>843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osoba s invaliditetom (</w:t>
      </w:r>
      <w:r w:rsidR="00DF1C7F">
        <w:rPr>
          <w:rFonts w:ascii="Times New Roman" w:eastAsia="Times New Roman" w:hAnsi="Times New Roman" w:cs="Times New Roman"/>
          <w:sz w:val="24"/>
          <w:szCs w:val="24"/>
        </w:rPr>
        <w:t xml:space="preserve">946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muškarca i </w:t>
      </w:r>
      <w:r w:rsidR="00DF1C7F">
        <w:rPr>
          <w:rFonts w:ascii="Times New Roman" w:eastAsia="Times New Roman" w:hAnsi="Times New Roman" w:cs="Times New Roman"/>
          <w:sz w:val="24"/>
          <w:szCs w:val="24"/>
        </w:rPr>
        <w:t xml:space="preserve">897 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žena). </w:t>
      </w:r>
      <w:proofErr w:type="spellStart"/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>Novouključenih</w:t>
      </w:r>
      <w:proofErr w:type="spellEnd"/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 osoba s in</w:t>
      </w:r>
      <w:r>
        <w:rPr>
          <w:rFonts w:ascii="Times New Roman" w:eastAsia="Times New Roman" w:hAnsi="Times New Roman" w:cs="Times New Roman"/>
          <w:sz w:val="24"/>
          <w:szCs w:val="24"/>
        </w:rPr>
        <w:t>validitetom od 1. siječnja 202</w:t>
      </w:r>
      <w:r w:rsidR="00DF1C7F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93301">
        <w:rPr>
          <w:rFonts w:ascii="Times New Roman" w:eastAsia="Times New Roman" w:hAnsi="Times New Roman" w:cs="Times New Roman"/>
          <w:sz w:val="24"/>
          <w:szCs w:val="24"/>
        </w:rPr>
        <w:t>do 31.03.202</w:t>
      </w:r>
      <w:r w:rsidR="00DF1C7F">
        <w:rPr>
          <w:rFonts w:ascii="Times New Roman" w:eastAsia="Times New Roman" w:hAnsi="Times New Roman" w:cs="Times New Roman"/>
          <w:sz w:val="24"/>
          <w:szCs w:val="24"/>
        </w:rPr>
        <w:t>6</w:t>
      </w:r>
      <w:r w:rsidR="00F9330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godine je </w:t>
      </w:r>
      <w:r w:rsidR="00DF1C7F">
        <w:rPr>
          <w:rFonts w:ascii="Times New Roman" w:eastAsia="Times New Roman" w:hAnsi="Times New Roman" w:cs="Times New Roman"/>
          <w:sz w:val="24"/>
          <w:szCs w:val="24"/>
        </w:rPr>
        <w:t>645</w:t>
      </w:r>
      <w:r w:rsidR="007D28E2">
        <w:rPr>
          <w:rFonts w:ascii="Times New Roman" w:eastAsia="Times New Roman" w:hAnsi="Times New Roman" w:cs="Times New Roman"/>
          <w:sz w:val="24"/>
          <w:szCs w:val="24"/>
        </w:rPr>
        <w:t>, što je povećanje za</w:t>
      </w:r>
      <w:r w:rsidR="00DF1C7F">
        <w:rPr>
          <w:rFonts w:ascii="Times New Roman" w:eastAsia="Times New Roman" w:hAnsi="Times New Roman" w:cs="Times New Roman"/>
          <w:sz w:val="24"/>
          <w:szCs w:val="24"/>
        </w:rPr>
        <w:t xml:space="preserve"> 34,4</w:t>
      </w:r>
      <w:r w:rsidR="007D28E2">
        <w:rPr>
          <w:rFonts w:ascii="Times New Roman" w:eastAsia="Times New Roman" w:hAnsi="Times New Roman" w:cs="Times New Roman"/>
          <w:sz w:val="24"/>
          <w:szCs w:val="24"/>
        </w:rPr>
        <w:t>%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 u odnosu na isto razdoblj</w:t>
      </w:r>
      <w:r w:rsidR="007D28E2">
        <w:rPr>
          <w:rFonts w:ascii="Times New Roman" w:eastAsia="Times New Roman" w:hAnsi="Times New Roman" w:cs="Times New Roman"/>
          <w:sz w:val="24"/>
          <w:szCs w:val="24"/>
        </w:rPr>
        <w:t xml:space="preserve">e prošle godine kada je bilo </w:t>
      </w:r>
      <w:r w:rsidR="00DF1C7F">
        <w:rPr>
          <w:rFonts w:ascii="Times New Roman" w:eastAsia="Times New Roman" w:hAnsi="Times New Roman" w:cs="Times New Roman"/>
          <w:sz w:val="24"/>
          <w:szCs w:val="24"/>
        </w:rPr>
        <w:t>480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 novouključenih osoba s invaliditetom (tablica 1.).</w:t>
      </w:r>
      <w:r w:rsidR="00FA0200"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20"/>
      </w:r>
    </w:p>
    <w:p w14:paraId="5951A29B" w14:textId="77777777" w:rsidR="003D6ED7" w:rsidRDefault="00FA0200" w:rsidP="003D6ED7">
      <w:pPr>
        <w:pStyle w:val="Heading2"/>
        <w:numPr>
          <w:ilvl w:val="1"/>
          <w:numId w:val="1"/>
        </w:numPr>
        <w:spacing w:line="276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bookmarkStart w:id="17" w:name="_Toc172552662"/>
      <w:r w:rsidRPr="006C0D7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Broj ukupno uključenih osoba s invaliditetom u mjere aktivne politike zapošljavanja po intervenciji i spolu</w:t>
      </w:r>
      <w:bookmarkEnd w:id="17"/>
    </w:p>
    <w:p w14:paraId="2BD7F917" w14:textId="77777777" w:rsidR="003D6ED7" w:rsidRPr="00CB468E" w:rsidRDefault="003D6ED7" w:rsidP="003D6ED7">
      <w:pPr>
        <w:rPr>
          <w:i/>
        </w:rPr>
      </w:pPr>
    </w:p>
    <w:p w14:paraId="177BB4FC" w14:textId="77777777" w:rsidR="00E472FD" w:rsidRDefault="003D6ED7" w:rsidP="00E472FD">
      <w:pPr>
        <w:rPr>
          <w:i/>
        </w:rPr>
      </w:pPr>
      <w:r w:rsidRPr="00CB468E">
        <w:t>Tablica 1.</w:t>
      </w:r>
      <w:r w:rsidRPr="00CB468E">
        <w:rPr>
          <w:i/>
        </w:rPr>
        <w:t xml:space="preserve"> Uključenost osoba s invaliditetom u mjere aktivne politike zapošljavanja / aktivni i </w:t>
      </w:r>
      <w:proofErr w:type="spellStart"/>
      <w:r w:rsidRPr="00CB468E">
        <w:rPr>
          <w:i/>
        </w:rPr>
        <w:t>novouključeni</w:t>
      </w:r>
      <w:proofErr w:type="spellEnd"/>
      <w:r w:rsidRPr="00CB468E">
        <w:rPr>
          <w:i/>
        </w:rPr>
        <w:t xml:space="preserve"> po spolu</w:t>
      </w:r>
    </w:p>
    <w:tbl>
      <w:tblPr>
        <w:tblW w:w="9220" w:type="dxa"/>
        <w:tblLook w:val="04A0" w:firstRow="1" w:lastRow="0" w:firstColumn="1" w:lastColumn="0" w:noHBand="0" w:noVBand="1"/>
      </w:tblPr>
      <w:tblGrid>
        <w:gridCol w:w="2880"/>
        <w:gridCol w:w="1250"/>
        <w:gridCol w:w="1250"/>
        <w:gridCol w:w="960"/>
        <w:gridCol w:w="960"/>
        <w:gridCol w:w="960"/>
        <w:gridCol w:w="960"/>
      </w:tblGrid>
      <w:tr w:rsidR="00BA0D65" w:rsidRPr="00BA0D65" w14:paraId="69372BF1" w14:textId="77777777" w:rsidTr="00BA0D65">
        <w:trPr>
          <w:trHeight w:val="300"/>
        </w:trPr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CFB78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proofErr w:type="spellStart"/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Intervencija</w:t>
            </w:r>
            <w:proofErr w:type="spellEnd"/>
          </w:p>
        </w:tc>
        <w:tc>
          <w:tcPr>
            <w:tcW w:w="2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81CDC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proofErr w:type="spellStart"/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Aktivni</w:t>
            </w:r>
            <w:proofErr w:type="spellEnd"/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FDD5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proofErr w:type="spellStart"/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Novouključeni</w:t>
            </w:r>
            <w:proofErr w:type="spellEnd"/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D361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proofErr w:type="spellStart"/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Ukupni</w:t>
            </w:r>
            <w:proofErr w:type="spellEnd"/>
          </w:p>
        </w:tc>
      </w:tr>
      <w:tr w:rsidR="00BA0D65" w:rsidRPr="00BA0D65" w14:paraId="7E74C790" w14:textId="77777777" w:rsidTr="000E1073">
        <w:trPr>
          <w:trHeight w:val="300"/>
        </w:trPr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DB87C" w14:textId="77777777" w:rsidR="00BA0D65" w:rsidRPr="00BA0D65" w:rsidRDefault="00BA0D65" w:rsidP="00BA0D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center"/>
            <w:hideMark/>
          </w:tcPr>
          <w:p w14:paraId="31BB3128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b/>
                <w:bCs/>
                <w:lang w:val="en-GB" w:eastAsia="en-GB"/>
              </w:rPr>
              <w:t>M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559A9A3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center"/>
            <w:hideMark/>
          </w:tcPr>
          <w:p w14:paraId="0BCDD7D1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b/>
                <w:bCs/>
                <w:lang w:val="en-GB" w:eastAsia="en-GB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2DD1B4E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noWrap/>
            <w:vAlign w:val="center"/>
            <w:hideMark/>
          </w:tcPr>
          <w:p w14:paraId="276D69E3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b/>
                <w:bCs/>
                <w:lang w:val="en-GB" w:eastAsia="en-GB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B83E855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Ž</w:t>
            </w:r>
          </w:p>
        </w:tc>
      </w:tr>
      <w:tr w:rsidR="00BA0D65" w:rsidRPr="00BA0D65" w14:paraId="5A6456A3" w14:textId="77777777" w:rsidTr="00BA0D65">
        <w:trPr>
          <w:trHeight w:val="3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D27A" w14:textId="77777777" w:rsidR="00BA0D65" w:rsidRPr="00BA0D65" w:rsidRDefault="00BA0D65" w:rsidP="00BA0D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Javni</w:t>
            </w:r>
            <w:proofErr w:type="spellEnd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rad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F7335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48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36669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9FCA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AD375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F2FDB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C43E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40</w:t>
            </w:r>
          </w:p>
        </w:tc>
      </w:tr>
      <w:tr w:rsidR="00BA0D65" w:rsidRPr="00BA0D65" w14:paraId="3CB129A3" w14:textId="77777777" w:rsidTr="00BA0D65">
        <w:trPr>
          <w:trHeight w:val="3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9C6E" w14:textId="77777777" w:rsidR="00BA0D65" w:rsidRPr="00BA0D65" w:rsidRDefault="00BA0D65" w:rsidP="00BA0D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Obrazovanje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A1369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187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68C0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211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8423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0C41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252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F5C6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381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96CE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463</w:t>
            </w:r>
          </w:p>
        </w:tc>
      </w:tr>
      <w:tr w:rsidR="00BA0D65" w:rsidRPr="00BA0D65" w14:paraId="4E073CCF" w14:textId="77777777" w:rsidTr="00BA0D65">
        <w:trPr>
          <w:trHeight w:val="3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3305" w14:textId="77777777" w:rsidR="00BA0D65" w:rsidRPr="00BA0D65" w:rsidRDefault="00BA0D65" w:rsidP="00BA0D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Očuvanje</w:t>
            </w:r>
            <w:proofErr w:type="spellEnd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</w:t>
            </w: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radnih</w:t>
            </w:r>
            <w:proofErr w:type="spellEnd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</w:t>
            </w: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mjesta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3ABC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2F1C5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0A9A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8F57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A478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5B5A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49</w:t>
            </w:r>
          </w:p>
        </w:tc>
      </w:tr>
      <w:tr w:rsidR="00BA0D65" w:rsidRPr="00BA0D65" w14:paraId="264EB89E" w14:textId="77777777" w:rsidTr="00BA0D65">
        <w:trPr>
          <w:trHeight w:val="6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4C0BC" w14:textId="77777777" w:rsidR="00BA0D65" w:rsidRPr="00BA0D65" w:rsidRDefault="00BA0D65" w:rsidP="00BA0D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Osposobljavanje</w:t>
            </w:r>
            <w:proofErr w:type="spellEnd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</w:t>
            </w: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na</w:t>
            </w:r>
            <w:proofErr w:type="spellEnd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</w:t>
            </w: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radnom</w:t>
            </w:r>
            <w:proofErr w:type="spellEnd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</w:t>
            </w: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mjestu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9AE7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9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6901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4A71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EAD49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BA5C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4A64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29</w:t>
            </w:r>
          </w:p>
        </w:tc>
      </w:tr>
      <w:tr w:rsidR="00BA0D65" w:rsidRPr="00BA0D65" w14:paraId="425D9275" w14:textId="77777777" w:rsidTr="00BA0D65">
        <w:trPr>
          <w:trHeight w:val="3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5A85" w14:textId="77777777" w:rsidR="00BA0D65" w:rsidRPr="00BA0D65" w:rsidRDefault="00BA0D65" w:rsidP="00BA0D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Potpore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60FA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334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34DA7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251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0304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9A53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C553E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055C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273</w:t>
            </w:r>
          </w:p>
        </w:tc>
      </w:tr>
      <w:tr w:rsidR="00BA0D65" w:rsidRPr="00BA0D65" w14:paraId="7D9744AC" w14:textId="77777777" w:rsidTr="00BA0D65">
        <w:trPr>
          <w:trHeight w:val="3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6C0C" w14:textId="77777777" w:rsidR="00BA0D65" w:rsidRPr="00BA0D65" w:rsidRDefault="00BA0D65" w:rsidP="00BA0D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Potpore</w:t>
            </w:r>
            <w:proofErr w:type="spellEnd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 xml:space="preserve"> </w:t>
            </w: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pripravništvo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5BE29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25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EE68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2D882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CD10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FD6D9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1C60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10</w:t>
            </w:r>
          </w:p>
        </w:tc>
      </w:tr>
      <w:tr w:rsidR="00BA0D65" w:rsidRPr="00BA0D65" w14:paraId="6FC8E2DB" w14:textId="77777777" w:rsidTr="00BA0D65">
        <w:trPr>
          <w:trHeight w:val="3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2645C" w14:textId="77777777" w:rsidR="00BA0D65" w:rsidRPr="00BA0D65" w:rsidRDefault="00BA0D65" w:rsidP="00BA0D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Samozapošljavanje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0EA39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43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6D84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2E81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E4A0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BF30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E9863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30</w:t>
            </w:r>
          </w:p>
        </w:tc>
      </w:tr>
      <w:tr w:rsidR="00BA0D65" w:rsidRPr="00BA0D65" w14:paraId="0CE6CD10" w14:textId="77777777" w:rsidTr="00BA0D65">
        <w:trPr>
          <w:trHeight w:val="3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3E40C" w14:textId="77777777" w:rsidR="00BA0D65" w:rsidRPr="00BA0D65" w:rsidRDefault="00BA0D65" w:rsidP="00BA0D6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proofErr w:type="spellStart"/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Usavršavanje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56D4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0053D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E9AD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56A2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254F4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CECA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color w:val="000000"/>
                <w:lang w:val="en-GB" w:eastAsia="en-GB"/>
              </w:rPr>
              <w:t>3</w:t>
            </w:r>
          </w:p>
        </w:tc>
      </w:tr>
      <w:tr w:rsidR="00BA0D65" w:rsidRPr="00BA0D65" w14:paraId="0F85D182" w14:textId="77777777" w:rsidTr="00BA0D65">
        <w:trPr>
          <w:trHeight w:val="30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A2B3" w14:textId="77777777" w:rsidR="00BA0D65" w:rsidRPr="00BA0D65" w:rsidRDefault="00BA0D65" w:rsidP="00BA0D6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proofErr w:type="spellStart"/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Ukupno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763C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647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A107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551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98373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4C0EB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346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F806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946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CD360" w14:textId="77777777" w:rsidR="00BA0D65" w:rsidRPr="00BA0D65" w:rsidRDefault="00BA0D65" w:rsidP="00BA0D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</w:pPr>
            <w:r w:rsidRPr="00BA0D65">
              <w:rPr>
                <w:rFonts w:ascii="Calibri" w:eastAsia="Times New Roman" w:hAnsi="Calibri" w:cs="Calibri"/>
                <w:b/>
                <w:bCs/>
                <w:color w:val="000000"/>
                <w:lang w:val="en-GB" w:eastAsia="en-GB"/>
              </w:rPr>
              <w:t>897</w:t>
            </w:r>
          </w:p>
        </w:tc>
      </w:tr>
    </w:tbl>
    <w:p w14:paraId="1FEB041F" w14:textId="426F72D7" w:rsidR="007730BF" w:rsidRDefault="00FA0200" w:rsidP="00EE7526">
      <w:pPr>
        <w:tabs>
          <w:tab w:val="left" w:pos="375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lastRenderedPageBreak/>
        <w:t>Najviše nezaposlenih</w:t>
      </w:r>
      <w:r w:rsidR="007D28E2">
        <w:rPr>
          <w:rFonts w:ascii="Times New Roman" w:eastAsia="Times New Roman" w:hAnsi="Times New Roman" w:cs="Times New Roman"/>
          <w:sz w:val="24"/>
          <w:szCs w:val="24"/>
        </w:rPr>
        <w:t xml:space="preserve"> osoba s invaliditetom njih </w:t>
      </w:r>
      <w:r w:rsidR="00EE7526">
        <w:rPr>
          <w:rFonts w:ascii="Times New Roman" w:eastAsia="Times New Roman" w:hAnsi="Times New Roman" w:cs="Times New Roman"/>
          <w:sz w:val="24"/>
          <w:szCs w:val="24"/>
        </w:rPr>
        <w:t>844</w:t>
      </w:r>
      <w:r w:rsidR="007D28E2">
        <w:rPr>
          <w:rFonts w:ascii="Times New Roman" w:eastAsia="Times New Roman" w:hAnsi="Times New Roman" w:cs="Times New Roman"/>
          <w:sz w:val="24"/>
          <w:szCs w:val="24"/>
        </w:rPr>
        <w:t xml:space="preserve"> (4</w:t>
      </w:r>
      <w:r w:rsidR="00EE7526">
        <w:rPr>
          <w:rFonts w:ascii="Times New Roman" w:eastAsia="Times New Roman" w:hAnsi="Times New Roman" w:cs="Times New Roman"/>
          <w:sz w:val="24"/>
          <w:szCs w:val="24"/>
        </w:rPr>
        <w:t>5</w:t>
      </w:r>
      <w:r w:rsidR="007D28E2">
        <w:rPr>
          <w:rFonts w:ascii="Times New Roman" w:eastAsia="Times New Roman" w:hAnsi="Times New Roman" w:cs="Times New Roman"/>
          <w:sz w:val="24"/>
          <w:szCs w:val="24"/>
        </w:rPr>
        <w:t>,8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%) uključeno je</w:t>
      </w:r>
      <w:r w:rsidR="00EE7526">
        <w:rPr>
          <w:rFonts w:ascii="Times New Roman" w:eastAsia="Times New Roman" w:hAnsi="Times New Roman" w:cs="Times New Roman"/>
          <w:sz w:val="24"/>
          <w:szCs w:val="24"/>
        </w:rPr>
        <w:t xml:space="preserve"> u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obr</w:t>
      </w:r>
      <w:r w:rsidR="007730BF">
        <w:rPr>
          <w:rFonts w:ascii="Times New Roman" w:eastAsia="Times New Roman" w:hAnsi="Times New Roman" w:cs="Times New Roman"/>
          <w:sz w:val="24"/>
          <w:szCs w:val="24"/>
        </w:rPr>
        <w:t>azovanje</w:t>
      </w:r>
      <w:r w:rsidR="00EE7526">
        <w:rPr>
          <w:rFonts w:ascii="Times New Roman" w:eastAsia="Times New Roman" w:hAnsi="Times New Roman" w:cs="Times New Roman"/>
          <w:sz w:val="24"/>
          <w:szCs w:val="24"/>
        </w:rPr>
        <w:t xml:space="preserve">, potom </w:t>
      </w:r>
      <w:r w:rsidR="00EE7526" w:rsidRPr="00EE7526">
        <w:rPr>
          <w:rFonts w:ascii="Times New Roman" w:eastAsia="Times New Roman" w:hAnsi="Times New Roman" w:cs="Times New Roman"/>
          <w:sz w:val="24"/>
          <w:szCs w:val="24"/>
        </w:rPr>
        <w:t>u mjeru potpore za zapošljavanje</w:t>
      </w:r>
      <w:r w:rsidR="00EE7526">
        <w:rPr>
          <w:rFonts w:ascii="Times New Roman" w:eastAsia="Times New Roman" w:hAnsi="Times New Roman" w:cs="Times New Roman"/>
          <w:sz w:val="24"/>
          <w:szCs w:val="24"/>
        </w:rPr>
        <w:t xml:space="preserve"> 637 </w:t>
      </w:r>
      <w:r w:rsidR="007730BF">
        <w:rPr>
          <w:rFonts w:ascii="Times New Roman" w:eastAsia="Times New Roman" w:hAnsi="Times New Roman" w:cs="Times New Roman"/>
          <w:sz w:val="24"/>
          <w:szCs w:val="24"/>
        </w:rPr>
        <w:t>(</w:t>
      </w:r>
      <w:r w:rsidR="00EE7526">
        <w:rPr>
          <w:rFonts w:ascii="Times New Roman" w:eastAsia="Times New Roman" w:hAnsi="Times New Roman" w:cs="Times New Roman"/>
          <w:sz w:val="24"/>
          <w:szCs w:val="24"/>
        </w:rPr>
        <w:t>34,6</w:t>
      </w:r>
      <w:r w:rsidR="007730BF">
        <w:rPr>
          <w:rFonts w:ascii="Times New Roman" w:eastAsia="Times New Roman" w:hAnsi="Times New Roman" w:cs="Times New Roman"/>
          <w:sz w:val="24"/>
          <w:szCs w:val="24"/>
        </w:rPr>
        <w:t>%)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nezaposlen</w:t>
      </w:r>
      <w:r w:rsidR="007730BF">
        <w:rPr>
          <w:rFonts w:ascii="Times New Roman" w:eastAsia="Times New Roman" w:hAnsi="Times New Roman" w:cs="Times New Roman"/>
          <w:sz w:val="24"/>
          <w:szCs w:val="24"/>
        </w:rPr>
        <w:t>ih osoba s invaliditetom te mjer</w:t>
      </w:r>
      <w:r w:rsidR="00EE7526">
        <w:rPr>
          <w:rFonts w:ascii="Times New Roman" w:eastAsia="Times New Roman" w:hAnsi="Times New Roman" w:cs="Times New Roman"/>
          <w:sz w:val="24"/>
          <w:szCs w:val="24"/>
        </w:rPr>
        <w:t xml:space="preserve">u </w:t>
      </w:r>
      <w:r w:rsidR="007730BF">
        <w:rPr>
          <w:rFonts w:ascii="Times New Roman" w:eastAsia="Times New Roman" w:hAnsi="Times New Roman" w:cs="Times New Roman"/>
          <w:sz w:val="24"/>
          <w:szCs w:val="24"/>
        </w:rPr>
        <w:t>javni rad s 1</w:t>
      </w:r>
      <w:r w:rsidR="00EE7526">
        <w:rPr>
          <w:rFonts w:ascii="Times New Roman" w:eastAsia="Times New Roman" w:hAnsi="Times New Roman" w:cs="Times New Roman"/>
          <w:sz w:val="24"/>
          <w:szCs w:val="24"/>
        </w:rPr>
        <w:t>05</w:t>
      </w:r>
      <w:r w:rsidR="007730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uključ</w:t>
      </w:r>
      <w:r w:rsidR="007730BF">
        <w:rPr>
          <w:rFonts w:ascii="Times New Roman" w:eastAsia="Times New Roman" w:hAnsi="Times New Roman" w:cs="Times New Roman"/>
          <w:sz w:val="24"/>
          <w:szCs w:val="24"/>
        </w:rPr>
        <w:t>enih osoba s invaliditetom (</w:t>
      </w:r>
      <w:r w:rsidR="00EE7526">
        <w:rPr>
          <w:rFonts w:ascii="Times New Roman" w:eastAsia="Times New Roman" w:hAnsi="Times New Roman" w:cs="Times New Roman"/>
          <w:sz w:val="24"/>
          <w:szCs w:val="24"/>
        </w:rPr>
        <w:t>5,7</w:t>
      </w:r>
      <w:r w:rsidRPr="007B2F68">
        <w:rPr>
          <w:rFonts w:ascii="Times New Roman" w:eastAsia="Times New Roman" w:hAnsi="Times New Roman" w:cs="Times New Roman"/>
          <w:sz w:val="24"/>
          <w:szCs w:val="24"/>
        </w:rPr>
        <w:t>%) (slika 22.).</w:t>
      </w:r>
      <w:r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21"/>
      </w:r>
    </w:p>
    <w:p w14:paraId="1609E504" w14:textId="77777777" w:rsidR="007D28E2" w:rsidRPr="00CB468E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B468E">
        <w:rPr>
          <w:rFonts w:ascii="Times New Roman" w:eastAsia="Times New Roman" w:hAnsi="Times New Roman" w:cs="Times New Roman"/>
          <w:sz w:val="24"/>
          <w:szCs w:val="24"/>
        </w:rPr>
        <w:t>Slika 22.</w:t>
      </w:r>
      <w:r w:rsidR="007D28E2" w:rsidRPr="00CB468E">
        <w:rPr>
          <w:i/>
        </w:rPr>
        <w:t xml:space="preserve"> </w:t>
      </w:r>
      <w:r w:rsidR="007D28E2" w:rsidRPr="00CB468E">
        <w:rPr>
          <w:rFonts w:ascii="Times New Roman" w:eastAsia="Times New Roman" w:hAnsi="Times New Roman" w:cs="Times New Roman"/>
          <w:i/>
          <w:sz w:val="24"/>
          <w:szCs w:val="24"/>
        </w:rPr>
        <w:t>Broj osoba s invaliditetom uključenih u mjere aktivne politike zapošljavanja prema intervenciji i spolu</w:t>
      </w:r>
    </w:p>
    <w:p w14:paraId="14A3966F" w14:textId="34CF17D4" w:rsidR="00FA0200" w:rsidRPr="007B2F68" w:rsidRDefault="00FA0200" w:rsidP="00FA020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2F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7526">
        <w:rPr>
          <w:noProof/>
        </w:rPr>
        <w:drawing>
          <wp:inline distT="0" distB="0" distL="0" distR="0" wp14:anchorId="07D1DD16" wp14:editId="69D3E07A">
            <wp:extent cx="5619750" cy="1925295"/>
            <wp:effectExtent l="0" t="0" r="0" b="1841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5E8C536A-91A4-5590-6F86-4DBF4609F7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2CEDAD7" w14:textId="77777777" w:rsidR="00FA0200" w:rsidRPr="006C0D7D" w:rsidRDefault="00FA0200" w:rsidP="00FA0200">
      <w:pPr>
        <w:tabs>
          <w:tab w:val="left" w:pos="3750"/>
        </w:tabs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AE64FD" w14:textId="77777777" w:rsidR="00FA0200" w:rsidRPr="006C0D7D" w:rsidRDefault="00FA0200" w:rsidP="00FA0200">
      <w:pPr>
        <w:pStyle w:val="Heading2"/>
        <w:numPr>
          <w:ilvl w:val="1"/>
          <w:numId w:val="1"/>
        </w:numPr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  <w:bookmarkStart w:id="18" w:name="_Toc172552663"/>
      <w:r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Broj novo</w:t>
      </w:r>
      <w:r w:rsidRPr="006C0D7D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uključenih osoba s invaliditetom u mjere aktivne politike zapošljavanja po spolu</w:t>
      </w:r>
      <w:bookmarkEnd w:id="18"/>
    </w:p>
    <w:p w14:paraId="2165138E" w14:textId="77777777" w:rsidR="00FA0200" w:rsidRPr="007B2F68" w:rsidRDefault="00FA0200" w:rsidP="00FA0200">
      <w:pPr>
        <w:spacing w:after="0" w:line="276" w:lineRule="auto"/>
        <w:ind w:left="71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ABF9AA" w14:textId="6B276B54" w:rsidR="00FA0200" w:rsidRPr="007B2F68" w:rsidRDefault="007730BF" w:rsidP="00FA0200">
      <w:pPr>
        <w:tabs>
          <w:tab w:val="left" w:pos="375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Od 1. siječnja 202</w:t>
      </w:r>
      <w:r w:rsidR="00EE7526">
        <w:rPr>
          <w:rFonts w:ascii="Times New Roman" w:eastAsia="Times New Roman" w:hAnsi="Times New Roman" w:cs="Times New Roman"/>
          <w:sz w:val="24"/>
          <w:szCs w:val="24"/>
        </w:rPr>
        <w:t>6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. godine broj novouključenih nezaposlenih osoba s invaliditetom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mjere aktivne politike je </w:t>
      </w:r>
      <w:r w:rsidR="00C62E18">
        <w:rPr>
          <w:rFonts w:ascii="Times New Roman" w:eastAsia="Times New Roman" w:hAnsi="Times New Roman" w:cs="Times New Roman"/>
          <w:sz w:val="24"/>
          <w:szCs w:val="24"/>
        </w:rPr>
        <w:t>645,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 od toga najviše novouključenih </w:t>
      </w:r>
      <w:r>
        <w:rPr>
          <w:rFonts w:ascii="Times New Roman" w:eastAsia="Times New Roman" w:hAnsi="Times New Roman" w:cs="Times New Roman"/>
          <w:sz w:val="24"/>
          <w:szCs w:val="24"/>
        </w:rPr>
        <w:t>je u mjeru obrazovanje</w:t>
      </w:r>
      <w:r w:rsidR="00C62E18">
        <w:rPr>
          <w:rFonts w:ascii="Times New Roman" w:eastAsia="Times New Roman" w:hAnsi="Times New Roman" w:cs="Times New Roman"/>
          <w:sz w:val="24"/>
          <w:szCs w:val="24"/>
        </w:rPr>
        <w:t xml:space="preserve">  njih 446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slijedi mjera očuvanje radnih mjesta </w:t>
      </w:r>
      <w:r w:rsidR="00C62E18">
        <w:rPr>
          <w:rFonts w:ascii="Times New Roman" w:eastAsia="Times New Roman" w:hAnsi="Times New Roman" w:cs="Times New Roman"/>
          <w:sz w:val="24"/>
          <w:szCs w:val="24"/>
        </w:rPr>
        <w:t xml:space="preserve">s 90 uključenih 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>osob</w:t>
      </w:r>
      <w:r w:rsidR="00C62E18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 te potpore za zapošljavanj</w:t>
      </w:r>
      <w:r w:rsidR="00C62E18">
        <w:rPr>
          <w:rFonts w:ascii="Times New Roman" w:eastAsia="Times New Roman" w:hAnsi="Times New Roman" w:cs="Times New Roman"/>
          <w:sz w:val="24"/>
          <w:szCs w:val="24"/>
        </w:rPr>
        <w:t>e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2E18">
        <w:rPr>
          <w:rFonts w:ascii="Times New Roman" w:eastAsia="Times New Roman" w:hAnsi="Times New Roman" w:cs="Times New Roman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uključene osobe s invaliditetom.</w:t>
      </w:r>
      <w:r w:rsidR="00FA0200" w:rsidRPr="007B2F68">
        <w:rPr>
          <w:rFonts w:ascii="Times New Roman" w:eastAsia="Times New Roman" w:hAnsi="Times New Roman" w:cs="Times New Roman"/>
          <w:sz w:val="24"/>
          <w:szCs w:val="24"/>
        </w:rPr>
        <w:t xml:space="preserve"> (slika 23.). </w:t>
      </w:r>
      <w:r w:rsidR="00FA0200">
        <w:rPr>
          <w:rStyle w:val="FootnoteReference"/>
          <w:rFonts w:ascii="Times New Roman" w:eastAsia="Times New Roman" w:hAnsi="Times New Roman" w:cs="Times New Roman"/>
          <w:sz w:val="24"/>
          <w:szCs w:val="24"/>
        </w:rPr>
        <w:footnoteReference w:id="22"/>
      </w:r>
    </w:p>
    <w:p w14:paraId="0995C8C0" w14:textId="77777777" w:rsidR="00FA0200" w:rsidRPr="00CB468E" w:rsidRDefault="00FA0200" w:rsidP="00FA0200">
      <w:pPr>
        <w:tabs>
          <w:tab w:val="left" w:pos="3750"/>
        </w:tabs>
        <w:spacing w:line="276" w:lineRule="auto"/>
        <w:jc w:val="both"/>
        <w:rPr>
          <w:rFonts w:ascii="Times New Roman" w:hAnsi="Times New Roman" w:cs="Times New Roman"/>
          <w:i/>
          <w:noProof/>
          <w:sz w:val="24"/>
          <w:szCs w:val="24"/>
          <w:lang w:eastAsia="hr-HR"/>
        </w:rPr>
      </w:pPr>
      <w:r w:rsidRPr="00CB468E">
        <w:rPr>
          <w:rFonts w:ascii="Times New Roman" w:eastAsia="Times New Roman" w:hAnsi="Times New Roman" w:cs="Times New Roman"/>
          <w:sz w:val="24"/>
          <w:szCs w:val="24"/>
        </w:rPr>
        <w:t>Slika 23</w:t>
      </w:r>
      <w:r w:rsidRPr="00CB468E">
        <w:rPr>
          <w:rFonts w:ascii="Times New Roman" w:eastAsia="Times New Roman" w:hAnsi="Times New Roman" w:cs="Times New Roman"/>
          <w:i/>
          <w:sz w:val="24"/>
          <w:szCs w:val="24"/>
        </w:rPr>
        <w:t>. Broj novouključenih osoba s invaliditetom u mjere aktivne politike zapošljavanja po spolu</w:t>
      </w:r>
    </w:p>
    <w:p w14:paraId="496BC1C9" w14:textId="05AA018D" w:rsidR="004D3DC1" w:rsidRPr="004D3DC1" w:rsidRDefault="00C62E18" w:rsidP="004D3DC1">
      <w:pPr>
        <w:tabs>
          <w:tab w:val="left" w:pos="3750"/>
        </w:tabs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7B1A2C4" wp14:editId="133783C7">
            <wp:extent cx="5760720" cy="2474595"/>
            <wp:effectExtent l="0" t="0" r="11430" b="190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B234022D-7A14-4795-BA67-7CF0F97613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sectPr w:rsidR="004D3DC1" w:rsidRPr="004D3DC1" w:rsidSect="00DE427D">
      <w:footerReference w:type="default" r:id="rId32"/>
      <w:footerReference w:type="first" r:id="rId3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440E86" w14:textId="77777777" w:rsidR="00C0519C" w:rsidRDefault="00C0519C" w:rsidP="00FA0200">
      <w:pPr>
        <w:spacing w:after="0" w:line="240" w:lineRule="auto"/>
      </w:pPr>
      <w:r>
        <w:separator/>
      </w:r>
    </w:p>
  </w:endnote>
  <w:endnote w:type="continuationSeparator" w:id="0">
    <w:p w14:paraId="47695A62" w14:textId="77777777" w:rsidR="00C0519C" w:rsidRDefault="00C0519C" w:rsidP="00FA0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69989" w14:textId="77777777" w:rsidR="00FA0200" w:rsidRDefault="00FA0200">
    <w:pPr>
      <w:pStyle w:val="Footer"/>
      <w:jc w:val="right"/>
    </w:pPr>
  </w:p>
  <w:p w14:paraId="2FCD054C" w14:textId="77777777" w:rsidR="00FA0200" w:rsidRDefault="00FA02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22831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206BEE" w14:textId="77777777" w:rsidR="007D0835" w:rsidRDefault="002466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05A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D95463" w14:textId="77777777" w:rsidR="007D0835" w:rsidRDefault="007D08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A0D2A" w14:textId="77777777" w:rsidR="007D0835" w:rsidRDefault="007D08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075A0" w14:textId="77777777" w:rsidR="00C0519C" w:rsidRDefault="00C0519C" w:rsidP="00FA0200">
      <w:pPr>
        <w:spacing w:after="0" w:line="240" w:lineRule="auto"/>
      </w:pPr>
      <w:r>
        <w:separator/>
      </w:r>
    </w:p>
  </w:footnote>
  <w:footnote w:type="continuationSeparator" w:id="0">
    <w:p w14:paraId="565B5F7F" w14:textId="77777777" w:rsidR="00C0519C" w:rsidRDefault="00C0519C" w:rsidP="00FA0200">
      <w:pPr>
        <w:spacing w:after="0" w:line="240" w:lineRule="auto"/>
      </w:pPr>
      <w:r>
        <w:continuationSeparator/>
      </w:r>
    </w:p>
  </w:footnote>
  <w:footnote w:id="1">
    <w:p w14:paraId="48C1C44D" w14:textId="22071BDA" w:rsidR="00FA0200" w:rsidRPr="000545EA" w:rsidRDefault="00FA0200" w:rsidP="00FA020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Times New Roman" w:hAnsi="Times New Roman" w:cs="Times New Roman"/>
          <w:sz w:val="16"/>
          <w:szCs w:val="16"/>
        </w:rPr>
        <w:t>Izvor podataka korišten za analizu i slikovni prikaz</w:t>
      </w:r>
      <w:r w:rsidRPr="000545EA">
        <w:rPr>
          <w:rFonts w:ascii="Times New Roman" w:hAnsi="Times New Roman" w:cs="Times New Roman"/>
          <w:sz w:val="16"/>
          <w:szCs w:val="16"/>
        </w:rPr>
        <w:t>: Statistički podaci</w:t>
      </w:r>
      <w:r w:rsidRPr="000545EA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0545EA">
        <w:rPr>
          <w:rFonts w:ascii="Times New Roman" w:hAnsi="Times New Roman" w:cs="Times New Roman"/>
          <w:sz w:val="16"/>
          <w:szCs w:val="16"/>
        </w:rPr>
        <w:t xml:space="preserve">Hrvatskog zavod za </w:t>
      </w:r>
      <w:r w:rsidR="00523A76">
        <w:rPr>
          <w:rFonts w:ascii="Times New Roman" w:hAnsi="Times New Roman" w:cs="Times New Roman"/>
          <w:sz w:val="16"/>
          <w:szCs w:val="16"/>
        </w:rPr>
        <w:t>zapošljavanje (202</w:t>
      </w:r>
      <w:r w:rsidR="00210622">
        <w:rPr>
          <w:rFonts w:ascii="Times New Roman" w:hAnsi="Times New Roman" w:cs="Times New Roman"/>
          <w:sz w:val="16"/>
          <w:szCs w:val="16"/>
        </w:rPr>
        <w:t>6</w:t>
      </w:r>
      <w:r w:rsidRPr="000545EA">
        <w:rPr>
          <w:rFonts w:ascii="Times New Roman" w:hAnsi="Times New Roman" w:cs="Times New Roman"/>
          <w:sz w:val="16"/>
          <w:szCs w:val="16"/>
        </w:rPr>
        <w:t>).</w:t>
      </w:r>
      <w:r w:rsidRPr="000545EA">
        <w:t xml:space="preserve"> </w:t>
      </w:r>
    </w:p>
  </w:footnote>
  <w:footnote w:id="2">
    <w:p w14:paraId="4C949138" w14:textId="542BDE49" w:rsidR="00FA0200" w:rsidRPr="000545EA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0545EA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0545EA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0545EA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0545EA">
        <w:rPr>
          <w:rFonts w:ascii="Times New Roman" w:hAnsi="Times New Roman" w:cs="Times New Roman"/>
          <w:sz w:val="16"/>
          <w:szCs w:val="16"/>
        </w:rPr>
        <w:t>Hrvats</w:t>
      </w:r>
      <w:r w:rsidR="002410A5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1D5D64">
        <w:rPr>
          <w:rFonts w:ascii="Times New Roman" w:hAnsi="Times New Roman" w:cs="Times New Roman"/>
          <w:sz w:val="16"/>
          <w:szCs w:val="16"/>
        </w:rPr>
        <w:t>6</w:t>
      </w:r>
      <w:r w:rsidRPr="000545EA">
        <w:rPr>
          <w:rFonts w:ascii="Times New Roman" w:hAnsi="Times New Roman" w:cs="Times New Roman"/>
          <w:sz w:val="16"/>
          <w:szCs w:val="16"/>
        </w:rPr>
        <w:t>).</w:t>
      </w:r>
    </w:p>
  </w:footnote>
  <w:footnote w:id="3">
    <w:p w14:paraId="7A93E39D" w14:textId="182EB2C9" w:rsidR="00FA0200" w:rsidRPr="000545EA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0545EA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0545EA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0545EA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0545EA">
        <w:rPr>
          <w:rFonts w:ascii="Times New Roman" w:hAnsi="Times New Roman" w:cs="Times New Roman"/>
          <w:sz w:val="16"/>
          <w:szCs w:val="16"/>
        </w:rPr>
        <w:t>Hrvats</w:t>
      </w:r>
      <w:r w:rsidR="002410A5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1D5D64">
        <w:rPr>
          <w:rFonts w:ascii="Times New Roman" w:hAnsi="Times New Roman" w:cs="Times New Roman"/>
          <w:sz w:val="16"/>
          <w:szCs w:val="16"/>
        </w:rPr>
        <w:t>6</w:t>
      </w:r>
      <w:r w:rsidRPr="000545EA">
        <w:rPr>
          <w:rFonts w:ascii="Times New Roman" w:hAnsi="Times New Roman" w:cs="Times New Roman"/>
          <w:sz w:val="16"/>
          <w:szCs w:val="16"/>
        </w:rPr>
        <w:t>).</w:t>
      </w:r>
    </w:p>
  </w:footnote>
  <w:footnote w:id="4">
    <w:p w14:paraId="168FE8D0" w14:textId="35C0E9E0" w:rsidR="00FA0200" w:rsidRPr="000545EA" w:rsidRDefault="00FA0200" w:rsidP="00FA020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545EA">
        <w:rPr>
          <w:rFonts w:ascii="Times New Roman" w:hAnsi="Times New Roman" w:cs="Times New Roman"/>
          <w:sz w:val="16"/>
          <w:szCs w:val="16"/>
        </w:rPr>
        <w:t>Izvor podataka korišten za analizu i slikovni prikaz: Statistički podaci</w:t>
      </w:r>
      <w:r w:rsidRPr="000545EA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0545EA">
        <w:rPr>
          <w:rFonts w:ascii="Times New Roman" w:hAnsi="Times New Roman" w:cs="Times New Roman"/>
          <w:sz w:val="16"/>
          <w:szCs w:val="16"/>
        </w:rPr>
        <w:t>Hrvatskog zavod za zapošljavanje (202</w:t>
      </w:r>
      <w:r w:rsidR="00DB350E">
        <w:rPr>
          <w:rFonts w:ascii="Times New Roman" w:hAnsi="Times New Roman" w:cs="Times New Roman"/>
          <w:sz w:val="16"/>
          <w:szCs w:val="16"/>
        </w:rPr>
        <w:t>6</w:t>
      </w:r>
      <w:r w:rsidRPr="000545EA">
        <w:rPr>
          <w:rFonts w:ascii="Times New Roman" w:hAnsi="Times New Roman" w:cs="Times New Roman"/>
          <w:sz w:val="16"/>
          <w:szCs w:val="16"/>
        </w:rPr>
        <w:t>).</w:t>
      </w:r>
    </w:p>
  </w:footnote>
  <w:footnote w:id="5">
    <w:p w14:paraId="29E320E5" w14:textId="2E2CAF85" w:rsidR="00FA0200" w:rsidRPr="000545EA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0545EA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0545EA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0545EA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0545EA">
        <w:rPr>
          <w:rFonts w:ascii="Times New Roman" w:hAnsi="Times New Roman" w:cs="Times New Roman"/>
          <w:sz w:val="16"/>
          <w:szCs w:val="16"/>
        </w:rPr>
        <w:t>Hrvats</w:t>
      </w:r>
      <w:r w:rsidR="001C65D1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DF04FA">
        <w:rPr>
          <w:rFonts w:ascii="Times New Roman" w:hAnsi="Times New Roman" w:cs="Times New Roman"/>
          <w:sz w:val="16"/>
          <w:szCs w:val="16"/>
        </w:rPr>
        <w:t>6</w:t>
      </w:r>
      <w:r w:rsidRPr="000545EA">
        <w:rPr>
          <w:rFonts w:ascii="Times New Roman" w:hAnsi="Times New Roman" w:cs="Times New Roman"/>
          <w:sz w:val="16"/>
          <w:szCs w:val="16"/>
        </w:rPr>
        <w:t>).</w:t>
      </w:r>
    </w:p>
  </w:footnote>
  <w:footnote w:id="6">
    <w:p w14:paraId="0971C6EA" w14:textId="1FDA82E6" w:rsidR="00FA0200" w:rsidRPr="00244715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10300B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DF04FA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7">
    <w:p w14:paraId="6CE8AAB0" w14:textId="441508DA" w:rsidR="00FA0200" w:rsidRPr="00244715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10300B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542234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8">
    <w:p w14:paraId="34E91E2B" w14:textId="53EBF675" w:rsidR="00FA0200" w:rsidRPr="00244715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4E6FC1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EC7BDE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9">
    <w:p w14:paraId="6E3737C0" w14:textId="1E96D358" w:rsidR="00FA0200" w:rsidRPr="00244715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1E0060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EC7BDE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10">
    <w:p w14:paraId="5762C2AD" w14:textId="6E3FCD54" w:rsidR="00FA0200" w:rsidRDefault="00FA0200" w:rsidP="00FA0200">
      <w:pPr>
        <w:pStyle w:val="FootnoteText"/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1E0060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D334CB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11">
    <w:p w14:paraId="02D33F7E" w14:textId="59156676" w:rsidR="00FA0200" w:rsidRPr="00244715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FA073F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D334CB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12">
    <w:p w14:paraId="7D3773AD" w14:textId="7B493A73" w:rsidR="00FA0200" w:rsidRPr="00244715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Hrvatskog zavod za zap</w:t>
      </w:r>
      <w:r w:rsidR="008D5851">
        <w:rPr>
          <w:rFonts w:ascii="Times New Roman" w:hAnsi="Times New Roman" w:cs="Times New Roman"/>
          <w:sz w:val="16"/>
          <w:szCs w:val="16"/>
        </w:rPr>
        <w:t>ošljavanje (202</w:t>
      </w:r>
      <w:r w:rsidR="003766C6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13">
    <w:p w14:paraId="535DA8D0" w14:textId="042A2E89" w:rsidR="00FA0200" w:rsidRPr="00244715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217A7F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390BEC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14">
    <w:p w14:paraId="4B2212CC" w14:textId="219CBCF0" w:rsidR="00FA0200" w:rsidRDefault="00FA0200" w:rsidP="00FA0200">
      <w:pPr>
        <w:pStyle w:val="FootnoteText"/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B5649C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390BEC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15">
    <w:p w14:paraId="7537F0C7" w14:textId="45992FC8" w:rsidR="00FA0200" w:rsidRPr="00244715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B5649C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CA7C9B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16">
    <w:p w14:paraId="7E1CE5DF" w14:textId="2154BC03" w:rsidR="00FA0200" w:rsidRPr="00244715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0161C1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CA7C9B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17">
    <w:p w14:paraId="35AB8549" w14:textId="60F060BC" w:rsidR="00FA0200" w:rsidRDefault="00FA0200" w:rsidP="00FA0200">
      <w:pPr>
        <w:pStyle w:val="FootnoteText"/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4670C8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7A3267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18">
    <w:p w14:paraId="1025234E" w14:textId="33319F05" w:rsidR="00FA0200" w:rsidRPr="00244715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463AC6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42082B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19">
    <w:p w14:paraId="7BC81C62" w14:textId="041C78D2" w:rsidR="00FA0200" w:rsidRDefault="00FA0200" w:rsidP="00FA0200">
      <w:pPr>
        <w:pStyle w:val="FootnoteText"/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463AC6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FD2665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20">
    <w:p w14:paraId="46F5CC85" w14:textId="1C96B6C8" w:rsidR="00FA0200" w:rsidRPr="00244715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7D28E2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DF1C7F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21">
    <w:p w14:paraId="5EB3D9F7" w14:textId="3DA6D154" w:rsidR="00FA0200" w:rsidRPr="00244715" w:rsidRDefault="00FA0200" w:rsidP="00FA0200">
      <w:pPr>
        <w:pStyle w:val="FootnoteText"/>
        <w:rPr>
          <w:rFonts w:ascii="Times New Roman" w:hAnsi="Times New Roman" w:cs="Times New Roman"/>
          <w:sz w:val="16"/>
          <w:szCs w:val="16"/>
        </w:rPr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7D28E2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C62E18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  <w:footnote w:id="22">
    <w:p w14:paraId="34BDB5CB" w14:textId="36230FF1" w:rsidR="00FA0200" w:rsidRDefault="00FA0200" w:rsidP="00FA0200">
      <w:pPr>
        <w:pStyle w:val="FootnoteText"/>
      </w:pPr>
      <w:r w:rsidRPr="00244715">
        <w:rPr>
          <w:rStyle w:val="FootnoteReference"/>
          <w:rFonts w:ascii="Times New Roman" w:hAnsi="Times New Roman" w:cs="Times New Roman"/>
          <w:sz w:val="16"/>
          <w:szCs w:val="16"/>
        </w:rPr>
        <w:footnoteRef/>
      </w:r>
      <w:r w:rsidRPr="00244715">
        <w:rPr>
          <w:rFonts w:ascii="Times New Roman" w:hAnsi="Times New Roman" w:cs="Times New Roman"/>
          <w:sz w:val="16"/>
          <w:szCs w:val="16"/>
        </w:rPr>
        <w:t xml:space="preserve"> Izvor podataka korišten za analizu i slikovni prikaz: Statistički podaci</w:t>
      </w:r>
      <w:r w:rsidRPr="00244715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244715">
        <w:rPr>
          <w:rFonts w:ascii="Times New Roman" w:hAnsi="Times New Roman" w:cs="Times New Roman"/>
          <w:sz w:val="16"/>
          <w:szCs w:val="16"/>
        </w:rPr>
        <w:t>Hrvats</w:t>
      </w:r>
      <w:r w:rsidR="007730BF">
        <w:rPr>
          <w:rFonts w:ascii="Times New Roman" w:hAnsi="Times New Roman" w:cs="Times New Roman"/>
          <w:sz w:val="16"/>
          <w:szCs w:val="16"/>
        </w:rPr>
        <w:t>kog zavod za zapošljavanje (202</w:t>
      </w:r>
      <w:r w:rsidR="00C62E18">
        <w:rPr>
          <w:rFonts w:ascii="Times New Roman" w:hAnsi="Times New Roman" w:cs="Times New Roman"/>
          <w:sz w:val="16"/>
          <w:szCs w:val="16"/>
        </w:rPr>
        <w:t>6</w:t>
      </w:r>
      <w:r w:rsidRPr="00244715">
        <w:rPr>
          <w:rFonts w:ascii="Times New Roman" w:hAnsi="Times New Roman" w:cs="Times New Roman"/>
          <w:sz w:val="16"/>
          <w:szCs w:val="16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4C900" w14:textId="77777777" w:rsidR="00FA0200" w:rsidRPr="00A175B1" w:rsidRDefault="00FA0200" w:rsidP="00A175B1">
    <w:pPr>
      <w:keepNext/>
      <w:spacing w:before="80" w:after="60" w:line="276" w:lineRule="auto"/>
      <w:ind w:left="992" w:firstLine="709"/>
      <w:jc w:val="center"/>
      <w:outlineLvl w:val="0"/>
      <w:rPr>
        <w:rFonts w:ascii="Times New Roman" w:eastAsia="Times New Roman" w:hAnsi="Times New Roman" w:cs="Times New Roman"/>
        <w:b/>
        <w:bCs/>
        <w:kern w:val="32"/>
        <w:sz w:val="24"/>
        <w:szCs w:val="24"/>
      </w:rPr>
    </w:pPr>
    <w:r w:rsidRPr="00A175B1">
      <w:rPr>
        <w:rFonts w:ascii="Times New Roman" w:eastAsia="Times New Roman" w:hAnsi="Times New Roman" w:cs="Times New Roman"/>
        <w:noProof/>
        <w:sz w:val="24"/>
        <w:szCs w:val="24"/>
        <w:lang w:eastAsia="hr-HR"/>
      </w:rPr>
      <w:drawing>
        <wp:anchor distT="0" distB="0" distL="114300" distR="114300" simplePos="0" relativeHeight="251659264" behindDoc="0" locked="0" layoutInCell="1" allowOverlap="1" wp14:anchorId="26F42701" wp14:editId="7F891399">
          <wp:simplePos x="0" y="0"/>
          <wp:positionH relativeFrom="column">
            <wp:posOffset>-57150</wp:posOffset>
          </wp:positionH>
          <wp:positionV relativeFrom="paragraph">
            <wp:posOffset>-161925</wp:posOffset>
          </wp:positionV>
          <wp:extent cx="963295" cy="796290"/>
          <wp:effectExtent l="0" t="0" r="8255" b="3810"/>
          <wp:wrapNone/>
          <wp:docPr id="24" name="Picture 24" descr="HZZ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ZZ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796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75B1">
      <w:rPr>
        <w:rFonts w:ascii="Times New Roman" w:eastAsia="Times New Roman" w:hAnsi="Times New Roman" w:cs="Times New Roman"/>
        <w:b/>
        <w:bCs/>
        <w:kern w:val="32"/>
        <w:sz w:val="24"/>
        <w:szCs w:val="24"/>
      </w:rPr>
      <w:t>HRVATSKI ZAVOD ZA ZAPOŠLJAVANJE</w:t>
    </w:r>
  </w:p>
  <w:p w14:paraId="275FFD90" w14:textId="77777777" w:rsidR="00FA0200" w:rsidRPr="00A175B1" w:rsidRDefault="00FA0200" w:rsidP="00A175B1">
    <w:pPr>
      <w:pBdr>
        <w:top w:val="single" w:sz="4" w:space="2" w:color="auto"/>
      </w:pBdr>
      <w:tabs>
        <w:tab w:val="center" w:pos="4536"/>
        <w:tab w:val="right" w:pos="9072"/>
      </w:tabs>
      <w:spacing w:after="0" w:line="276" w:lineRule="auto"/>
      <w:ind w:firstLine="1701"/>
      <w:jc w:val="center"/>
      <w:rPr>
        <w:rFonts w:ascii="Times New Roman" w:eastAsia="Times New Roman" w:hAnsi="Times New Roman" w:cs="Times New Roman"/>
        <w:sz w:val="24"/>
        <w:szCs w:val="24"/>
        <w:vertAlign w:val="subscript"/>
      </w:rPr>
    </w:pP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t xml:space="preserve">P.P. 933, Savska cesta 64, 10 000  Zagreb  Telefon: 01/ 6126 000 </w:t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sym w:font="Symbol" w:char="F0B7"/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t xml:space="preserve"> Fax: 01/6126 038; 6126 039</w:t>
    </w:r>
  </w:p>
  <w:p w14:paraId="288F4638" w14:textId="77777777" w:rsidR="00FA0200" w:rsidRPr="00A175B1" w:rsidRDefault="00FA0200" w:rsidP="00A175B1">
    <w:pPr>
      <w:pBdr>
        <w:top w:val="single" w:sz="4" w:space="2" w:color="auto"/>
      </w:pBdr>
      <w:tabs>
        <w:tab w:val="left" w:pos="708"/>
        <w:tab w:val="center" w:pos="4536"/>
        <w:tab w:val="right" w:pos="9072"/>
      </w:tabs>
      <w:spacing w:after="0" w:line="276" w:lineRule="auto"/>
      <w:ind w:firstLine="1701"/>
      <w:jc w:val="center"/>
      <w:rPr>
        <w:rFonts w:ascii="Times New Roman" w:eastAsia="Times New Roman" w:hAnsi="Times New Roman" w:cs="Times New Roman"/>
        <w:color w:val="0000FF"/>
        <w:sz w:val="24"/>
        <w:szCs w:val="24"/>
        <w:vertAlign w:val="subscript"/>
      </w:rPr>
    </w:pP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t xml:space="preserve">OIB: 91547293790  </w:t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sym w:font="Symbol" w:char="F0B7"/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t xml:space="preserve">  E-mail: </w:t>
    </w:r>
    <w:r w:rsidRPr="00A175B1">
      <w:rPr>
        <w:rFonts w:ascii="Times New Roman" w:eastAsia="Times New Roman" w:hAnsi="Times New Roman" w:cs="Times New Roman"/>
        <w:color w:val="0000FF"/>
        <w:sz w:val="24"/>
        <w:szCs w:val="24"/>
        <w:vertAlign w:val="subscript"/>
      </w:rPr>
      <w:t>hzz@hzz.hr</w:t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t xml:space="preserve">  </w:t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sym w:font="Symbol" w:char="F0B7"/>
    </w:r>
    <w:r w:rsidRPr="00A175B1">
      <w:rPr>
        <w:rFonts w:ascii="Times New Roman" w:eastAsia="Times New Roman" w:hAnsi="Times New Roman" w:cs="Times New Roman"/>
        <w:sz w:val="24"/>
        <w:szCs w:val="24"/>
        <w:vertAlign w:val="subscript"/>
      </w:rPr>
      <w:t xml:space="preserve">  URL: http:// </w:t>
    </w:r>
    <w:hyperlink r:id="rId2" w:history="1">
      <w:r w:rsidRPr="00A175B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vertAlign w:val="subscript"/>
        </w:rPr>
        <w:t>www.hzz.hr</w:t>
      </w:r>
    </w:hyperlink>
  </w:p>
  <w:p w14:paraId="1B85A212" w14:textId="77777777" w:rsidR="00FA0200" w:rsidRDefault="00FA02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826B9"/>
    <w:multiLevelType w:val="multilevel"/>
    <w:tmpl w:val="9436471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9234945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E22"/>
    <w:rsid w:val="000161C1"/>
    <w:rsid w:val="000402D4"/>
    <w:rsid w:val="000431FF"/>
    <w:rsid w:val="000472D3"/>
    <w:rsid w:val="000523F8"/>
    <w:rsid w:val="00061C43"/>
    <w:rsid w:val="000B7241"/>
    <w:rsid w:val="000D14DC"/>
    <w:rsid w:val="000E1073"/>
    <w:rsid w:val="000E1F9B"/>
    <w:rsid w:val="0010300B"/>
    <w:rsid w:val="00120FF2"/>
    <w:rsid w:val="00133C4B"/>
    <w:rsid w:val="00175A55"/>
    <w:rsid w:val="00194AB0"/>
    <w:rsid w:val="001C65D1"/>
    <w:rsid w:val="001D0038"/>
    <w:rsid w:val="001D24B6"/>
    <w:rsid w:val="001D5D64"/>
    <w:rsid w:val="001E0060"/>
    <w:rsid w:val="001E7437"/>
    <w:rsid w:val="001F48C1"/>
    <w:rsid w:val="001F7449"/>
    <w:rsid w:val="00210622"/>
    <w:rsid w:val="00217A7F"/>
    <w:rsid w:val="00233DAD"/>
    <w:rsid w:val="002410A5"/>
    <w:rsid w:val="002419F2"/>
    <w:rsid w:val="0024661A"/>
    <w:rsid w:val="00261C91"/>
    <w:rsid w:val="002958C7"/>
    <w:rsid w:val="002D01C7"/>
    <w:rsid w:val="00347BC6"/>
    <w:rsid w:val="003766C6"/>
    <w:rsid w:val="00390BEC"/>
    <w:rsid w:val="003A7731"/>
    <w:rsid w:val="003C525C"/>
    <w:rsid w:val="003C7F8B"/>
    <w:rsid w:val="003D6ED7"/>
    <w:rsid w:val="003E30E8"/>
    <w:rsid w:val="003E36CD"/>
    <w:rsid w:val="0040050B"/>
    <w:rsid w:val="0042082B"/>
    <w:rsid w:val="0043158E"/>
    <w:rsid w:val="00444ACE"/>
    <w:rsid w:val="00445AD4"/>
    <w:rsid w:val="0045464C"/>
    <w:rsid w:val="00463AC6"/>
    <w:rsid w:val="004670C8"/>
    <w:rsid w:val="004967B3"/>
    <w:rsid w:val="004D3DC1"/>
    <w:rsid w:val="004D4334"/>
    <w:rsid w:val="004E0C0F"/>
    <w:rsid w:val="004E6FC1"/>
    <w:rsid w:val="004F5671"/>
    <w:rsid w:val="00523A76"/>
    <w:rsid w:val="0054056C"/>
    <w:rsid w:val="00542234"/>
    <w:rsid w:val="00570C3C"/>
    <w:rsid w:val="00576E63"/>
    <w:rsid w:val="00580BA1"/>
    <w:rsid w:val="005E1F84"/>
    <w:rsid w:val="005F428F"/>
    <w:rsid w:val="006002A3"/>
    <w:rsid w:val="00613333"/>
    <w:rsid w:val="00620EDB"/>
    <w:rsid w:val="00633049"/>
    <w:rsid w:val="00683AE7"/>
    <w:rsid w:val="00694C0B"/>
    <w:rsid w:val="00696696"/>
    <w:rsid w:val="00697C45"/>
    <w:rsid w:val="006F40CF"/>
    <w:rsid w:val="00752D8A"/>
    <w:rsid w:val="007730BF"/>
    <w:rsid w:val="007A3267"/>
    <w:rsid w:val="007D0835"/>
    <w:rsid w:val="007D28E2"/>
    <w:rsid w:val="00892D09"/>
    <w:rsid w:val="008B76CC"/>
    <w:rsid w:val="008D5851"/>
    <w:rsid w:val="00906DE4"/>
    <w:rsid w:val="00946065"/>
    <w:rsid w:val="00980D9C"/>
    <w:rsid w:val="009B6632"/>
    <w:rsid w:val="009C6550"/>
    <w:rsid w:val="009E4964"/>
    <w:rsid w:val="00A518E7"/>
    <w:rsid w:val="00A523FC"/>
    <w:rsid w:val="00A60815"/>
    <w:rsid w:val="00A65771"/>
    <w:rsid w:val="00A7330C"/>
    <w:rsid w:val="00A76D27"/>
    <w:rsid w:val="00AB3127"/>
    <w:rsid w:val="00AE3F25"/>
    <w:rsid w:val="00B46D54"/>
    <w:rsid w:val="00B47D8D"/>
    <w:rsid w:val="00B5565B"/>
    <w:rsid w:val="00B5649C"/>
    <w:rsid w:val="00B750A9"/>
    <w:rsid w:val="00BA0D65"/>
    <w:rsid w:val="00BA62AA"/>
    <w:rsid w:val="00BA7791"/>
    <w:rsid w:val="00BE1AC4"/>
    <w:rsid w:val="00C0519C"/>
    <w:rsid w:val="00C31CCE"/>
    <w:rsid w:val="00C52CC4"/>
    <w:rsid w:val="00C62E18"/>
    <w:rsid w:val="00C63E58"/>
    <w:rsid w:val="00C66E22"/>
    <w:rsid w:val="00C76F09"/>
    <w:rsid w:val="00CA7C9B"/>
    <w:rsid w:val="00CB468E"/>
    <w:rsid w:val="00CC05A6"/>
    <w:rsid w:val="00CF0EC4"/>
    <w:rsid w:val="00D24DB4"/>
    <w:rsid w:val="00D334CB"/>
    <w:rsid w:val="00D41CFA"/>
    <w:rsid w:val="00D42DD7"/>
    <w:rsid w:val="00DB350E"/>
    <w:rsid w:val="00DE659A"/>
    <w:rsid w:val="00DF04FA"/>
    <w:rsid w:val="00DF1C7F"/>
    <w:rsid w:val="00E3505E"/>
    <w:rsid w:val="00E472FD"/>
    <w:rsid w:val="00E67DBE"/>
    <w:rsid w:val="00EC4A53"/>
    <w:rsid w:val="00EC7BDE"/>
    <w:rsid w:val="00EE44BB"/>
    <w:rsid w:val="00EE7526"/>
    <w:rsid w:val="00EF6319"/>
    <w:rsid w:val="00F266A2"/>
    <w:rsid w:val="00F328BB"/>
    <w:rsid w:val="00F517AF"/>
    <w:rsid w:val="00F56FEB"/>
    <w:rsid w:val="00F6711C"/>
    <w:rsid w:val="00F93301"/>
    <w:rsid w:val="00FA0200"/>
    <w:rsid w:val="00FA073F"/>
    <w:rsid w:val="00FC1E1D"/>
    <w:rsid w:val="00FD2665"/>
    <w:rsid w:val="00FD3E4F"/>
    <w:rsid w:val="00FE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F384B"/>
  <w15:chartTrackingRefBased/>
  <w15:docId w15:val="{81AFB54B-5F74-4CDD-A573-E4DDF33F0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200"/>
  </w:style>
  <w:style w:type="paragraph" w:styleId="Heading1">
    <w:name w:val="heading 1"/>
    <w:basedOn w:val="Normal"/>
    <w:next w:val="Normal"/>
    <w:link w:val="Heading1Char"/>
    <w:uiPriority w:val="9"/>
    <w:qFormat/>
    <w:rsid w:val="00FA02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02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02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A02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A020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FA02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02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0200"/>
  </w:style>
  <w:style w:type="paragraph" w:styleId="Footer">
    <w:name w:val="footer"/>
    <w:basedOn w:val="Normal"/>
    <w:link w:val="FooterChar"/>
    <w:uiPriority w:val="99"/>
    <w:unhideWhenUsed/>
    <w:rsid w:val="00FA02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0200"/>
  </w:style>
  <w:style w:type="character" w:customStyle="1" w:styleId="Heading1Char">
    <w:name w:val="Heading 1 Char"/>
    <w:basedOn w:val="DefaultParagraphFont"/>
    <w:link w:val="Heading1"/>
    <w:uiPriority w:val="9"/>
    <w:rsid w:val="00FA02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0200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FA0200"/>
    <w:pPr>
      <w:tabs>
        <w:tab w:val="left" w:pos="880"/>
        <w:tab w:val="right" w:leader="dot" w:pos="9062"/>
      </w:tabs>
      <w:spacing w:after="100" w:line="276" w:lineRule="auto"/>
      <w:ind w:left="221"/>
      <w:jc w:val="both"/>
    </w:pPr>
  </w:style>
  <w:style w:type="character" w:styleId="Hyperlink">
    <w:name w:val="Hyperlink"/>
    <w:basedOn w:val="DefaultParagraphFont"/>
    <w:uiPriority w:val="99"/>
    <w:unhideWhenUsed/>
    <w:rsid w:val="00FA020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020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020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0200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D24DB4"/>
    <w:pPr>
      <w:spacing w:before="100" w:beforeAutospacing="1" w:after="100" w:afterAutospacing="1" w:line="240" w:lineRule="auto"/>
    </w:pPr>
    <w:rPr>
      <w:rFonts w:ascii="Aptos" w:hAnsi="Aptos" w:cs="Aptos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4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ettings" Target="settings.xml"/><Relationship Id="rId21" Type="http://schemas.openxmlformats.org/officeDocument/2006/relationships/chart" Target="charts/chart13.xml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zz.hr/" TargetMode="External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8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0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ikrstanovic\Documents\ivana%20su\statistike%20izvje&#353;&#263;a\2025\statistika%20sije&#269;anj%20o&#382;ujak%202026\Copy%20of%20Osobe%20s%20invaliditetom%2003_2026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343-4217-BF16-230494CDD17C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343-4217-BF16-230494CDD1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'Ukupno zapošljavanje'!$O$3:$P$3</c:f>
              <c:strCache>
                <c:ptCount val="2"/>
                <c:pt idx="0">
                  <c:v>Muškarci</c:v>
                </c:pt>
                <c:pt idx="1">
                  <c:v>Žene</c:v>
                </c:pt>
              </c:strCache>
            </c:strRef>
          </c:cat>
          <c:val>
            <c:numRef>
              <c:f>'Ukupno zapošljavanje'!$O$4:$P$4</c:f>
              <c:numCache>
                <c:formatCode>General</c:formatCode>
                <c:ptCount val="2"/>
                <c:pt idx="0">
                  <c:v>503</c:v>
                </c:pt>
                <c:pt idx="1">
                  <c:v>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343-4217-BF16-230494CDD17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8.8183421516754845E-3"/>
                  <c:y val="-2.4449877750611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DD-4B18-BC88-7FB0EB9F457C}"/>
                </c:ext>
              </c:extLst>
            </c:dLbl>
            <c:dLbl>
              <c:idx val="3"/>
              <c:layout>
                <c:manualLayout>
                  <c:x val="1.3227513227513227E-2"/>
                  <c:y val="-1.2224938875305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CDD-4B18-BC88-7FB0EB9F457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'Ukupno zapošljavanje'!$J$98:$J$102</c:f>
              <c:strCache>
                <c:ptCount val="5"/>
                <c:pt idx="0">
                  <c:v>Invalidi domovinskog rata</c:v>
                </c:pt>
                <c:pt idx="1">
                  <c:v>Invaliditet stečen na radu</c:v>
                </c:pt>
                <c:pt idx="2">
                  <c:v>Osobe vještačene u sustavu socijalne skrbi prije 18. godine života</c:v>
                </c:pt>
                <c:pt idx="3">
                  <c:v>Ostale osobe s  invaliditetom</c:v>
                </c:pt>
                <c:pt idx="4">
                  <c:v>Vojni invalidi</c:v>
                </c:pt>
              </c:strCache>
            </c:strRef>
          </c:cat>
          <c:val>
            <c:numRef>
              <c:f>'Ukupno zapošljavanje'!$K$98:$K$102</c:f>
              <c:numCache>
                <c:formatCode>0.0%</c:formatCode>
                <c:ptCount val="5"/>
                <c:pt idx="0">
                  <c:v>5.7870370370370367E-3</c:v>
                </c:pt>
                <c:pt idx="1">
                  <c:v>3.472222222222222E-3</c:v>
                </c:pt>
                <c:pt idx="2">
                  <c:v>0.41898148148148145</c:v>
                </c:pt>
                <c:pt idx="3">
                  <c:v>0.55902777777777779</c:v>
                </c:pt>
                <c:pt idx="4">
                  <c:v>1.2731481481481481E-2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DD-4B18-BC88-7FB0EB9F45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94195208"/>
        <c:axId val="994195928"/>
        <c:axId val="0"/>
      </c:bar3DChart>
      <c:catAx>
        <c:axId val="994195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4195928"/>
        <c:crosses val="autoZero"/>
        <c:auto val="1"/>
        <c:lblAlgn val="ctr"/>
        <c:lblOffset val="100"/>
        <c:noMultiLvlLbl val="0"/>
      </c:catAx>
      <c:valAx>
        <c:axId val="9941959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4195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'Zapošljavanje-radni odnos'!$H$133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'Zapošljavanje-radni odnos'!$G$134:$G$143</c:f>
              <c:strCache>
                <c:ptCount val="10"/>
                <c:pt idx="0">
                  <c:v>Čistač/Čistačica</c:v>
                </c:pt>
                <c:pt idx="1">
                  <c:v>Administrativni službenik/administrativna službenica</c:v>
                </c:pt>
                <c:pt idx="2">
                  <c:v>Prodavač/prodavačica</c:v>
                </c:pt>
                <c:pt idx="3">
                  <c:v>Radnik/radnica u održavanju</c:v>
                </c:pt>
                <c:pt idx="4">
                  <c:v>Pomoćni kuhar/pomoćna kuharica</c:v>
                </c:pt>
                <c:pt idx="5">
                  <c:v>Radnik/radnica na proizvodnoj liniji</c:v>
                </c:pt>
                <c:pt idx="6">
                  <c:v>Ručni pakirer/ručna pakirerka</c:v>
                </c:pt>
                <c:pt idx="7">
                  <c:v>Kuhar/kuharica</c:v>
                </c:pt>
                <c:pt idx="8">
                  <c:v>Skladištar/skladištarka</c:v>
                </c:pt>
                <c:pt idx="9">
                  <c:v>Kuhinjski radnik/kuhinjska radnica</c:v>
                </c:pt>
              </c:strCache>
            </c:strRef>
          </c:cat>
          <c:val>
            <c:numRef>
              <c:f>'Zapošljavanje-radni odnos'!$H$134:$H$143</c:f>
              <c:numCache>
                <c:formatCode>#,##0</c:formatCode>
                <c:ptCount val="10"/>
                <c:pt idx="0">
                  <c:v>3</c:v>
                </c:pt>
                <c:pt idx="1">
                  <c:v>16</c:v>
                </c:pt>
                <c:pt idx="2">
                  <c:v>17</c:v>
                </c:pt>
                <c:pt idx="3">
                  <c:v>27</c:v>
                </c:pt>
                <c:pt idx="4">
                  <c:v>13</c:v>
                </c:pt>
                <c:pt idx="5">
                  <c:v>18</c:v>
                </c:pt>
                <c:pt idx="6">
                  <c:v>11</c:v>
                </c:pt>
                <c:pt idx="7">
                  <c:v>10</c:v>
                </c:pt>
                <c:pt idx="8">
                  <c:v>20</c:v>
                </c:pt>
                <c:pt idx="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66-4977-B960-68564D924F14}"/>
            </c:ext>
          </c:extLst>
        </c:ser>
        <c:ser>
          <c:idx val="1"/>
          <c:order val="1"/>
          <c:tx>
            <c:strRef>
              <c:f>'Zapošljavanje-radni odnos'!$I$133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'Zapošljavanje-radni odnos'!$G$134:$G$143</c:f>
              <c:strCache>
                <c:ptCount val="10"/>
                <c:pt idx="0">
                  <c:v>Čistač/Čistačica</c:v>
                </c:pt>
                <c:pt idx="1">
                  <c:v>Administrativni službenik/administrativna službenica</c:v>
                </c:pt>
                <c:pt idx="2">
                  <c:v>Prodavač/prodavačica</c:v>
                </c:pt>
                <c:pt idx="3">
                  <c:v>Radnik/radnica u održavanju</c:v>
                </c:pt>
                <c:pt idx="4">
                  <c:v>Pomoćni kuhar/pomoćna kuharica</c:v>
                </c:pt>
                <c:pt idx="5">
                  <c:v>Radnik/radnica na proizvodnoj liniji</c:v>
                </c:pt>
                <c:pt idx="6">
                  <c:v>Ručni pakirer/ručna pakirerka</c:v>
                </c:pt>
                <c:pt idx="7">
                  <c:v>Kuhar/kuharica</c:v>
                </c:pt>
                <c:pt idx="8">
                  <c:v>Skladištar/skladištarka</c:v>
                </c:pt>
                <c:pt idx="9">
                  <c:v>Kuhinjski radnik/kuhinjska radnica</c:v>
                </c:pt>
              </c:strCache>
            </c:strRef>
          </c:cat>
          <c:val>
            <c:numRef>
              <c:f>'Zapošljavanje-radni odnos'!$I$134:$I$143</c:f>
              <c:numCache>
                <c:formatCode>#,##0</c:formatCode>
                <c:ptCount val="10"/>
                <c:pt idx="0">
                  <c:v>72</c:v>
                </c:pt>
                <c:pt idx="1">
                  <c:v>33</c:v>
                </c:pt>
                <c:pt idx="2">
                  <c:v>19</c:v>
                </c:pt>
                <c:pt idx="3">
                  <c:v>5</c:v>
                </c:pt>
                <c:pt idx="4">
                  <c:v>19</c:v>
                </c:pt>
                <c:pt idx="5">
                  <c:v>13</c:v>
                </c:pt>
                <c:pt idx="6">
                  <c:v>13</c:v>
                </c:pt>
                <c:pt idx="7">
                  <c:v>12</c:v>
                </c:pt>
                <c:pt idx="8">
                  <c:v>0</c:v>
                </c:pt>
                <c:pt idx="9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66-4977-B960-68564D924F1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83533672"/>
        <c:axId val="483534656"/>
        <c:axId val="0"/>
      </c:bar3DChart>
      <c:catAx>
        <c:axId val="483533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534656"/>
        <c:crosses val="autoZero"/>
        <c:auto val="1"/>
        <c:lblAlgn val="ctr"/>
        <c:lblOffset val="100"/>
        <c:noMultiLvlLbl val="0"/>
      </c:catAx>
      <c:valAx>
        <c:axId val="483534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3533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explosion val="4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61C-4DA7-BB10-FCA6BCA37A7A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61C-4DA7-BB10-FCA6BCA37A7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EF002CCE-C5C3-4AB7-90AE-83C5B6AA3C08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61C-4DA7-BB10-FCA6BCA37A7A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>
                        <a:solidFill>
                          <a:schemeClr val="bg1"/>
                        </a:solidFill>
                      </a:rPr>
                      <a:t>49%</a:t>
                    </a:r>
                    <a:endParaRPr lang="en-US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183333333333331"/>
                      <c:h val="0.13881962671332748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D61C-4DA7-BB10-FCA6BCA37A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Nezaposlenost!$X$8:$Y$8</c:f>
              <c:strCache>
                <c:ptCount val="2"/>
                <c:pt idx="0">
                  <c:v>Muškarci</c:v>
                </c:pt>
                <c:pt idx="1">
                  <c:v>Žene</c:v>
                </c:pt>
              </c:strCache>
            </c:strRef>
          </c:cat>
          <c:val>
            <c:numRef>
              <c:f>Nezaposlenost!$X$9:$Y$9</c:f>
              <c:numCache>
                <c:formatCode>General</c:formatCode>
                <c:ptCount val="2"/>
                <c:pt idx="0">
                  <c:v>4542</c:v>
                </c:pt>
                <c:pt idx="1">
                  <c:v>4291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61C-4DA7-BB10-FCA6BCA37A7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379B-473C-8389-9DD133A4202D}"/>
              </c:ext>
            </c:extLst>
          </c:dPt>
          <c:dLbls>
            <c:dLbl>
              <c:idx val="0"/>
              <c:layout>
                <c:manualLayout>
                  <c:x val="1.3888888888888888E-2"/>
                  <c:y val="-6.4814814814814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9B-473C-8389-9DD133A4202D}"/>
                </c:ext>
              </c:extLst>
            </c:dLbl>
            <c:dLbl>
              <c:idx val="1"/>
              <c:layout>
                <c:manualLayout>
                  <c:x val="5.5555555555554534E-3"/>
                  <c:y val="-8.79629629629630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9B-473C-8389-9DD133A420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Nezaposlenost!$X$8:$Y$8</c:f>
              <c:strCache>
                <c:ptCount val="2"/>
                <c:pt idx="0">
                  <c:v>Muškarci</c:v>
                </c:pt>
                <c:pt idx="1">
                  <c:v>Žene</c:v>
                </c:pt>
              </c:strCache>
            </c:strRef>
          </c:cat>
          <c:val>
            <c:numRef>
              <c:f>Nezaposlenost!$X$9:$Y$9</c:f>
              <c:numCache>
                <c:formatCode>General</c:formatCode>
                <c:ptCount val="2"/>
                <c:pt idx="0">
                  <c:v>4542</c:v>
                </c:pt>
                <c:pt idx="1">
                  <c:v>4291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79B-473C-8389-9DD133A4202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27130104"/>
        <c:axId val="927128664"/>
        <c:axId val="0"/>
      </c:bar3DChart>
      <c:catAx>
        <c:axId val="927130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7128664"/>
        <c:crosses val="autoZero"/>
        <c:auto val="1"/>
        <c:lblAlgn val="ctr"/>
        <c:lblOffset val="100"/>
        <c:noMultiLvlLbl val="0"/>
      </c:catAx>
      <c:valAx>
        <c:axId val="927128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7130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Nezaposlenost!$P$3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3"/>
              <c:layout>
                <c:manualLayout>
                  <c:x val="-1.3227513227513227E-2"/>
                  <c:y val="4.39560439560439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9D4-45BF-A73C-8AA7E4A361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Nezaposlenost!$O$4:$O$24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Nezaposlenost!$P$4:$P$24</c:f>
              <c:numCache>
                <c:formatCode>#,###</c:formatCode>
                <c:ptCount val="21"/>
                <c:pt idx="0">
                  <c:v>274</c:v>
                </c:pt>
                <c:pt idx="1">
                  <c:v>103</c:v>
                </c:pt>
                <c:pt idx="2">
                  <c:v>183</c:v>
                </c:pt>
                <c:pt idx="3">
                  <c:v>113</c:v>
                </c:pt>
                <c:pt idx="4">
                  <c:v>120</c:v>
                </c:pt>
                <c:pt idx="5">
                  <c:v>101</c:v>
                </c:pt>
                <c:pt idx="6">
                  <c:v>145</c:v>
                </c:pt>
                <c:pt idx="7">
                  <c:v>277</c:v>
                </c:pt>
                <c:pt idx="8">
                  <c:v>42</c:v>
                </c:pt>
                <c:pt idx="9">
                  <c:v>122</c:v>
                </c:pt>
                <c:pt idx="10">
                  <c:v>116</c:v>
                </c:pt>
                <c:pt idx="11">
                  <c:v>254</c:v>
                </c:pt>
                <c:pt idx="12">
                  <c:v>61</c:v>
                </c:pt>
                <c:pt idx="13">
                  <c:v>695</c:v>
                </c:pt>
                <c:pt idx="14">
                  <c:v>114</c:v>
                </c:pt>
                <c:pt idx="15">
                  <c:v>210</c:v>
                </c:pt>
                <c:pt idx="16">
                  <c:v>442</c:v>
                </c:pt>
                <c:pt idx="17">
                  <c:v>88</c:v>
                </c:pt>
                <c:pt idx="18">
                  <c:v>129</c:v>
                </c:pt>
                <c:pt idx="19">
                  <c:v>160</c:v>
                </c:pt>
                <c:pt idx="20">
                  <c:v>793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D4-45BF-A73C-8AA7E4A36115}"/>
            </c:ext>
          </c:extLst>
        </c:ser>
        <c:ser>
          <c:idx val="1"/>
          <c:order val="1"/>
          <c:tx>
            <c:strRef>
              <c:f>Nezaposlenost!$Q$3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8183421516754845E-3"/>
                  <c:y val="1.3186813186813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BC-4ACE-8D84-1A65EA5A49A2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333333333333333E-2"/>
                      <c:h val="0.1186155576706757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E9D4-45BF-A73C-8AA7E4A36115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386243386243382E-2"/>
                      <c:h val="0.140593579648697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9D4-45BF-A73C-8AA7E4A36115}"/>
                </c:ext>
              </c:extLst>
            </c:dLbl>
            <c:dLbl>
              <c:idx val="3"/>
              <c:layout>
                <c:manualLayout>
                  <c:x val="-4.04169346286349E-17"/>
                  <c:y val="-5.71428571428571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D4-45BF-A73C-8AA7E4A36115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386243386243382E-2"/>
                      <c:h val="0.1274067664618845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9D4-45BF-A73C-8AA7E4A36115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333333333333333E-2"/>
                      <c:h val="0.180154019209137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9D4-45BF-A73C-8AA7E4A36115}"/>
                </c:ext>
              </c:extLst>
            </c:dLbl>
            <c:dLbl>
              <c:idx val="6"/>
              <c:layout>
                <c:manualLayout>
                  <c:x val="8.818342151675484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BC-4ACE-8D84-1A65EA5A49A2}"/>
                </c:ext>
              </c:extLst>
            </c:dLbl>
            <c:dLbl>
              <c:idx val="7"/>
              <c:layout>
                <c:manualLayout>
                  <c:x val="2.2045942173894849E-2"/>
                  <c:y val="1.73055291165527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386243386243382E-2"/>
                      <c:h val="0.1054287444838625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E9D4-45BF-A73C-8AA7E4A36115}"/>
                </c:ext>
              </c:extLst>
            </c:dLbl>
            <c:dLbl>
              <c:idx val="8"/>
              <c:layout>
                <c:manualLayout>
                  <c:x val="1.10229276895943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9D4-45BF-A73C-8AA7E4A36115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386243386243382E-2"/>
                      <c:h val="0.1010331400882581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9D4-45BF-A73C-8AA7E4A36115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386243386243382E-2"/>
                      <c:h val="0.109824348879466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E9D4-45BF-A73C-8AA7E4A36115}"/>
                </c:ext>
              </c:extLst>
            </c:dLbl>
            <c:dLbl>
              <c:idx val="11"/>
              <c:layout>
                <c:manualLayout>
                  <c:x val="1.1023014484300493E-2"/>
                  <c:y val="4.395777450895561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386243386243382E-2"/>
                      <c:h val="0.1054287444838625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E9D4-45BF-A73C-8AA7E4A36115}"/>
                </c:ext>
              </c:extLst>
            </c:dLbl>
            <c:dLbl>
              <c:idx val="12"/>
              <c:layout>
                <c:manualLayout>
                  <c:x val="1.5432098765432098E-2"/>
                  <c:y val="-8.058514965955512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9D4-45BF-A73C-8AA7E4A36115}"/>
                </c:ext>
              </c:extLst>
            </c:dLbl>
            <c:dLbl>
              <c:idx val="13"/>
              <c:layout>
                <c:manualLayout>
                  <c:x val="1.1022927689594356E-2"/>
                  <c:y val="8.79120879120879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BC-4ACE-8D84-1A65EA5A49A2}"/>
                </c:ext>
              </c:extLst>
            </c:dLbl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386243386243382E-2"/>
                      <c:h val="0.114219953275071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E9D4-45BF-A73C-8AA7E4A36115}"/>
                </c:ext>
              </c:extLst>
            </c:dLbl>
            <c:dLbl>
              <c:idx val="1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386243386243382E-2"/>
                      <c:h val="0.1054287444838625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E9D4-45BF-A73C-8AA7E4A36115}"/>
                </c:ext>
              </c:extLst>
            </c:dLbl>
            <c:dLbl>
              <c:idx val="16"/>
              <c:layout>
                <c:manualLayout>
                  <c:x val="1.5432098765432098E-2"/>
                  <c:y val="-4.029257482977756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E9D4-45BF-A73C-8AA7E4A36115}"/>
                </c:ext>
              </c:extLst>
            </c:dLbl>
            <c:dLbl>
              <c:idx val="1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333333333333333E-2"/>
                      <c:h val="0.140593579648697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E9D4-45BF-A73C-8AA7E4A36115}"/>
                </c:ext>
              </c:extLst>
            </c:dLbl>
            <c:dLbl>
              <c:idx val="18"/>
              <c:layout>
                <c:manualLayout>
                  <c:x val="8.67947062172784E-8"/>
                  <c:y val="-3.956043956043955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386243386243382E-2"/>
                      <c:h val="8.784632690144501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E9D4-45BF-A73C-8AA7E4A36115}"/>
                </c:ext>
              </c:extLst>
            </c:dLbl>
            <c:dLbl>
              <c:idx val="1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8659611992945327E-2"/>
                      <c:h val="0.140593579648697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E9D4-45BF-A73C-8AA7E4A36115}"/>
                </c:ext>
              </c:extLst>
            </c:dLbl>
            <c:dLbl>
              <c:idx val="20"/>
              <c:layout>
                <c:manualLayout>
                  <c:x val="1.3227513227513065E-2"/>
                  <c:y val="-4.39560439560439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E9D4-45BF-A73C-8AA7E4A361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Nezaposlenost!$O$4:$O$24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Nezaposlenost!$Q$4:$Q$24</c:f>
              <c:numCache>
                <c:formatCode>#,###</c:formatCode>
                <c:ptCount val="21"/>
                <c:pt idx="0">
                  <c:v>241</c:v>
                </c:pt>
                <c:pt idx="1">
                  <c:v>96</c:v>
                </c:pt>
                <c:pt idx="2">
                  <c:v>175</c:v>
                </c:pt>
                <c:pt idx="3">
                  <c:v>119</c:v>
                </c:pt>
                <c:pt idx="4">
                  <c:v>111</c:v>
                </c:pt>
                <c:pt idx="5">
                  <c:v>85</c:v>
                </c:pt>
                <c:pt idx="6">
                  <c:v>84</c:v>
                </c:pt>
                <c:pt idx="7">
                  <c:v>258</c:v>
                </c:pt>
                <c:pt idx="8">
                  <c:v>25</c:v>
                </c:pt>
                <c:pt idx="9">
                  <c:v>132</c:v>
                </c:pt>
                <c:pt idx="10">
                  <c:v>117</c:v>
                </c:pt>
                <c:pt idx="11">
                  <c:v>264</c:v>
                </c:pt>
                <c:pt idx="12">
                  <c:v>61</c:v>
                </c:pt>
                <c:pt idx="13">
                  <c:v>784</c:v>
                </c:pt>
                <c:pt idx="14">
                  <c:v>108</c:v>
                </c:pt>
                <c:pt idx="15">
                  <c:v>250</c:v>
                </c:pt>
                <c:pt idx="16">
                  <c:v>375</c:v>
                </c:pt>
                <c:pt idx="17">
                  <c:v>68</c:v>
                </c:pt>
                <c:pt idx="18">
                  <c:v>109</c:v>
                </c:pt>
                <c:pt idx="19">
                  <c:v>153</c:v>
                </c:pt>
                <c:pt idx="20">
                  <c:v>676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D4-45BF-A73C-8AA7E4A361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9729904"/>
        <c:axId val="609728104"/>
        <c:axId val="0"/>
      </c:bar3DChart>
      <c:catAx>
        <c:axId val="609729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728104"/>
        <c:crosses val="autoZero"/>
        <c:auto val="1"/>
        <c:lblAlgn val="ctr"/>
        <c:lblOffset val="100"/>
        <c:noMultiLvlLbl val="0"/>
      </c:catAx>
      <c:valAx>
        <c:axId val="609728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729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Nezaposlenost!$AL$7:$AL$27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Nezaposlenost!$AM$7:$AM$27</c:f>
              <c:numCache>
                <c:formatCode>0.0</c:formatCode>
                <c:ptCount val="21"/>
                <c:pt idx="0">
                  <c:v>12.97883064516129</c:v>
                </c:pt>
                <c:pt idx="1">
                  <c:v>16.500829187396352</c:v>
                </c:pt>
                <c:pt idx="2">
                  <c:v>10.095882684715173</c:v>
                </c:pt>
                <c:pt idx="3">
                  <c:v>16.535994297933001</c:v>
                </c:pt>
                <c:pt idx="4">
                  <c:v>12.636761487964989</c:v>
                </c:pt>
                <c:pt idx="5">
                  <c:v>17.206290471785383</c:v>
                </c:pt>
                <c:pt idx="6">
                  <c:v>13.770294648226097</c:v>
                </c:pt>
                <c:pt idx="7">
                  <c:v>13.338319621042134</c:v>
                </c:pt>
                <c:pt idx="8">
                  <c:v>7.5365579302587182</c:v>
                </c:pt>
                <c:pt idx="9">
                  <c:v>10.826939471440749</c:v>
                </c:pt>
                <c:pt idx="10">
                  <c:v>18.118195956454123</c:v>
                </c:pt>
                <c:pt idx="11">
                  <c:v>13.556660560062811</c:v>
                </c:pt>
                <c:pt idx="12">
                  <c:v>4.1454298335032282</c:v>
                </c:pt>
                <c:pt idx="13">
                  <c:v>15.530820119710176</c:v>
                </c:pt>
                <c:pt idx="14">
                  <c:v>7.5897435897435903</c:v>
                </c:pt>
                <c:pt idx="15">
                  <c:v>11.5</c:v>
                </c:pt>
                <c:pt idx="16">
                  <c:v>6.3254877671105607</c:v>
                </c:pt>
                <c:pt idx="17">
                  <c:v>8.2408874801901746</c:v>
                </c:pt>
                <c:pt idx="18">
                  <c:v>6.2913031985196932</c:v>
                </c:pt>
                <c:pt idx="19">
                  <c:v>20.79734219269103</c:v>
                </c:pt>
                <c:pt idx="20">
                  <c:v>15.635976583288983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A8-4E89-B00A-0890A236CF3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27102744"/>
        <c:axId val="927094824"/>
        <c:axId val="0"/>
      </c:bar3DChart>
      <c:catAx>
        <c:axId val="927102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7094824"/>
        <c:crosses val="autoZero"/>
        <c:auto val="1"/>
        <c:lblAlgn val="ctr"/>
        <c:lblOffset val="100"/>
        <c:noMultiLvlLbl val="0"/>
      </c:catAx>
      <c:valAx>
        <c:axId val="9270948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7102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Nezaposlenost!$P$28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8"/>
              <c:layout>
                <c:manualLayout>
                  <c:x val="-7.4478853283696401E-3"/>
                  <c:y val="-2.1218890680033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11C-497C-9C7D-2AD65CCFEF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Nezaposlenost!$O$29:$O$38</c:f>
              <c:strCache>
                <c:ptCount val="10"/>
                <c:pt idx="0">
                  <c:v>15-19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 i više</c:v>
                </c:pt>
              </c:strCache>
            </c:strRef>
          </c:cat>
          <c:val>
            <c:numRef>
              <c:f>Nezaposlenost!$P$29:$P$38</c:f>
              <c:numCache>
                <c:formatCode>#,###</c:formatCode>
                <c:ptCount val="10"/>
                <c:pt idx="0">
                  <c:v>185</c:v>
                </c:pt>
                <c:pt idx="1">
                  <c:v>581</c:v>
                </c:pt>
                <c:pt idx="2">
                  <c:v>480</c:v>
                </c:pt>
                <c:pt idx="3">
                  <c:v>388</c:v>
                </c:pt>
                <c:pt idx="4">
                  <c:v>385</c:v>
                </c:pt>
                <c:pt idx="5">
                  <c:v>452</c:v>
                </c:pt>
                <c:pt idx="6">
                  <c:v>535</c:v>
                </c:pt>
                <c:pt idx="7">
                  <c:v>517</c:v>
                </c:pt>
                <c:pt idx="8">
                  <c:v>594</c:v>
                </c:pt>
                <c:pt idx="9">
                  <c:v>425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1C-497C-9C7D-2AD65CCFEF0D}"/>
            </c:ext>
          </c:extLst>
        </c:ser>
        <c:ser>
          <c:idx val="1"/>
          <c:order val="1"/>
          <c:tx>
            <c:strRef>
              <c:f>Nezaposlenost!$Q$28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0337993246468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11C-497C-9C7D-2AD65CCFEF0D}"/>
                </c:ext>
              </c:extLst>
            </c:dLbl>
            <c:dLbl>
              <c:idx val="1"/>
              <c:layout>
                <c:manualLayout>
                  <c:x val="1.4895770656739247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11C-497C-9C7D-2AD65CCFEF0D}"/>
                </c:ext>
              </c:extLst>
            </c:dLbl>
            <c:dLbl>
              <c:idx val="2"/>
              <c:layout>
                <c:manualLayout>
                  <c:x val="1.1171827992554461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11C-497C-9C7D-2AD65CCFEF0D}"/>
                </c:ext>
              </c:extLst>
            </c:dLbl>
            <c:dLbl>
              <c:idx val="3"/>
              <c:layout>
                <c:manualLayout>
                  <c:x val="1.3227513227513227E-2"/>
                  <c:y val="5.024149506042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11C-497C-9C7D-2AD65CCFEF0D}"/>
                </c:ext>
              </c:extLst>
            </c:dLbl>
            <c:dLbl>
              <c:idx val="4"/>
              <c:layout>
                <c:manualLayout>
                  <c:x val="1.8470781430099014E-2"/>
                  <c:y val="1.5584415584415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11C-497C-9C7D-2AD65CCFEF0D}"/>
                </c:ext>
              </c:extLst>
            </c:dLbl>
            <c:dLbl>
              <c:idx val="5"/>
              <c:layout>
                <c:manualLayout>
                  <c:x val="1.4895770656739145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11C-497C-9C7D-2AD65CCFEF0D}"/>
                </c:ext>
              </c:extLst>
            </c:dLbl>
            <c:dLbl>
              <c:idx val="6"/>
              <c:layout>
                <c:manualLayout>
                  <c:x val="7.4478853283696401E-3"/>
                  <c:y val="-2.121889068003332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11C-497C-9C7D-2AD65CCFEF0D}"/>
                </c:ext>
              </c:extLst>
            </c:dLbl>
            <c:dLbl>
              <c:idx val="9"/>
              <c:layout>
                <c:manualLayout>
                  <c:x val="9.309856660462049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11C-497C-9C7D-2AD65CCFEF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Nezaposlenost!$O$29:$O$38</c:f>
              <c:strCache>
                <c:ptCount val="10"/>
                <c:pt idx="0">
                  <c:v>15-19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 i više</c:v>
                </c:pt>
              </c:strCache>
            </c:strRef>
          </c:cat>
          <c:val>
            <c:numRef>
              <c:f>Nezaposlenost!$Q$29:$Q$38</c:f>
              <c:numCache>
                <c:formatCode>#,###</c:formatCode>
                <c:ptCount val="10"/>
                <c:pt idx="0">
                  <c:v>143</c:v>
                </c:pt>
                <c:pt idx="1">
                  <c:v>438</c:v>
                </c:pt>
                <c:pt idx="2">
                  <c:v>414</c:v>
                </c:pt>
                <c:pt idx="3">
                  <c:v>312</c:v>
                </c:pt>
                <c:pt idx="4">
                  <c:v>368</c:v>
                </c:pt>
                <c:pt idx="5">
                  <c:v>408</c:v>
                </c:pt>
                <c:pt idx="6">
                  <c:v>517</c:v>
                </c:pt>
                <c:pt idx="7">
                  <c:v>566</c:v>
                </c:pt>
                <c:pt idx="8">
                  <c:v>685</c:v>
                </c:pt>
                <c:pt idx="9">
                  <c:v>440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11C-497C-9C7D-2AD65CCFEF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18661800"/>
        <c:axId val="918656760"/>
        <c:axId val="0"/>
      </c:bar3DChart>
      <c:catAx>
        <c:axId val="918661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8656760"/>
        <c:crosses val="autoZero"/>
        <c:auto val="1"/>
        <c:lblAlgn val="ctr"/>
        <c:lblOffset val="100"/>
        <c:noMultiLvlLbl val="0"/>
      </c:catAx>
      <c:valAx>
        <c:axId val="918656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18661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Nezaposlenost!$O$43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Nezaposlenost!$N$44:$N$49</c:f>
              <c:strCache>
                <c:ptCount val="6"/>
                <c:pt idx="0">
                  <c:v>Bez škole i 
nezavršena osnovna škola</c:v>
                </c:pt>
                <c:pt idx="1">
                  <c:v>Osnovna škola</c:v>
                </c:pt>
                <c:pt idx="2">
                  <c:v>SŠ za zanimanja do 3 god. i škola za KV i VKV radnike</c:v>
                </c:pt>
                <c:pt idx="3">
                  <c:v>SŠ za zanimanja u tajanju od 4 i više godina i gimnazija</c:v>
                </c:pt>
                <c:pt idx="4">
                  <c:v>Prvi stupanj fakulteta, stručni studij i viša škola</c:v>
                </c:pt>
                <c:pt idx="5">
                  <c:v>Fakultet, akademija, magisterij, doktorat</c:v>
                </c:pt>
              </c:strCache>
            </c:strRef>
          </c:cat>
          <c:val>
            <c:numRef>
              <c:f>Nezaposlenost!$O$44:$O$49</c:f>
              <c:numCache>
                <c:formatCode>#,###</c:formatCode>
                <c:ptCount val="6"/>
                <c:pt idx="0">
                  <c:v>263</c:v>
                </c:pt>
                <c:pt idx="1">
                  <c:v>945</c:v>
                </c:pt>
                <c:pt idx="2">
                  <c:v>2145</c:v>
                </c:pt>
                <c:pt idx="3">
                  <c:v>949</c:v>
                </c:pt>
                <c:pt idx="4">
                  <c:v>118</c:v>
                </c:pt>
                <c:pt idx="5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6B-4B20-8618-393F7D8DE94A}"/>
            </c:ext>
          </c:extLst>
        </c:ser>
        <c:ser>
          <c:idx val="1"/>
          <c:order val="1"/>
          <c:tx>
            <c:strRef>
              <c:f>Nezaposlenost!$P$43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227513227513227E-2"/>
                  <c:y val="6.15384615384609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7D-4E12-B68C-C541EF1D2D27}"/>
                </c:ext>
              </c:extLst>
            </c:dLbl>
            <c:dLbl>
              <c:idx val="1"/>
              <c:layout>
                <c:manualLayout>
                  <c:x val="1.322751322751314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16B-4B20-8618-393F7D8DE94A}"/>
                </c:ext>
              </c:extLst>
            </c:dLbl>
            <c:dLbl>
              <c:idx val="2"/>
              <c:layout>
                <c:manualLayout>
                  <c:x val="2.6172105291441691E-2"/>
                  <c:y val="-4.09598934913761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6B-4B20-8618-393F7D8DE94A}"/>
                </c:ext>
              </c:extLst>
            </c:dLbl>
            <c:dLbl>
              <c:idx val="3"/>
              <c:layout>
                <c:manualLayout>
                  <c:x val="8.818342151675484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6B-4B20-8618-393F7D8DE94A}"/>
                </c:ext>
              </c:extLst>
            </c:dLbl>
            <c:dLbl>
              <c:idx val="4"/>
              <c:layout>
                <c:manualLayout>
                  <c:x val="1.32275132275132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B7D-4E12-B68C-C541EF1D2D27}"/>
                </c:ext>
              </c:extLst>
            </c:dLbl>
            <c:dLbl>
              <c:idx val="5"/>
              <c:layout>
                <c:manualLayout>
                  <c:x val="1.10229276895943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7D-4E12-B68C-C541EF1D2D2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Nezaposlenost!$N$44:$N$49</c:f>
              <c:strCache>
                <c:ptCount val="6"/>
                <c:pt idx="0">
                  <c:v>Bez škole i 
nezavršena osnovna škola</c:v>
                </c:pt>
                <c:pt idx="1">
                  <c:v>Osnovna škola</c:v>
                </c:pt>
                <c:pt idx="2">
                  <c:v>SŠ za zanimanja do 3 god. i škola za KV i VKV radnike</c:v>
                </c:pt>
                <c:pt idx="3">
                  <c:v>SŠ za zanimanja u tajanju od 4 i više godina i gimnazija</c:v>
                </c:pt>
                <c:pt idx="4">
                  <c:v>Prvi stupanj fakulteta, stručni studij i viša škola</c:v>
                </c:pt>
                <c:pt idx="5">
                  <c:v>Fakultet, akademija, magisterij, doktorat</c:v>
                </c:pt>
              </c:strCache>
            </c:strRef>
          </c:cat>
          <c:val>
            <c:numRef>
              <c:f>Nezaposlenost!$P$44:$P$49</c:f>
              <c:numCache>
                <c:formatCode>#,###</c:formatCode>
                <c:ptCount val="6"/>
                <c:pt idx="0">
                  <c:v>278</c:v>
                </c:pt>
                <c:pt idx="1">
                  <c:v>865</c:v>
                </c:pt>
                <c:pt idx="2">
                  <c:v>1795</c:v>
                </c:pt>
                <c:pt idx="3">
                  <c:v>1033</c:v>
                </c:pt>
                <c:pt idx="4">
                  <c:v>138</c:v>
                </c:pt>
                <c:pt idx="5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6B-4B20-8618-393F7D8DE94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9715864"/>
        <c:axId val="609714064"/>
        <c:axId val="0"/>
      </c:bar3DChart>
      <c:catAx>
        <c:axId val="609715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714064"/>
        <c:crosses val="autoZero"/>
        <c:auto val="1"/>
        <c:lblAlgn val="ctr"/>
        <c:lblOffset val="100"/>
        <c:noMultiLvlLbl val="0"/>
      </c:catAx>
      <c:valAx>
        <c:axId val="609714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9715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2894915913288621E-2"/>
          <c:y val="6.3011972274732195E-2"/>
          <c:w val="0.91285464316960385"/>
          <c:h val="0.571150439843412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Nezaposlenost!$P$72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Nezaposlenost!$O$73:$O$81</c:f>
              <c:strCache>
                <c:ptCount val="9"/>
                <c:pt idx="0">
                  <c:v>0 - 3 mj.</c:v>
                </c:pt>
                <c:pt idx="1">
                  <c:v>3 - 6 mj.</c:v>
                </c:pt>
                <c:pt idx="2">
                  <c:v>6 - 9 mj.</c:v>
                </c:pt>
                <c:pt idx="3">
                  <c:v>9 - 12 mj.</c:v>
                </c:pt>
                <c:pt idx="4">
                  <c:v>1 - 2 god.</c:v>
                </c:pt>
                <c:pt idx="5">
                  <c:v>2 - 3 god.</c:v>
                </c:pt>
                <c:pt idx="6">
                  <c:v>3 - 5 god.</c:v>
                </c:pt>
                <c:pt idx="7">
                  <c:v>5 - 8 god.</c:v>
                </c:pt>
                <c:pt idx="8">
                  <c:v>8 god. i više</c:v>
                </c:pt>
              </c:strCache>
            </c:strRef>
          </c:cat>
          <c:val>
            <c:numRef>
              <c:f>Nezaposlenost!$P$73:$P$81</c:f>
              <c:numCache>
                <c:formatCode>#,###</c:formatCode>
                <c:ptCount val="9"/>
                <c:pt idx="0">
                  <c:v>609</c:v>
                </c:pt>
                <c:pt idx="1">
                  <c:v>570</c:v>
                </c:pt>
                <c:pt idx="2">
                  <c:v>293</c:v>
                </c:pt>
                <c:pt idx="3">
                  <c:v>203</c:v>
                </c:pt>
                <c:pt idx="4">
                  <c:v>555</c:v>
                </c:pt>
                <c:pt idx="5">
                  <c:v>440</c:v>
                </c:pt>
                <c:pt idx="6">
                  <c:v>597</c:v>
                </c:pt>
                <c:pt idx="7">
                  <c:v>487</c:v>
                </c:pt>
                <c:pt idx="8">
                  <c:v>788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2B-47E3-B375-6B83D0A7EF1A}"/>
            </c:ext>
          </c:extLst>
        </c:ser>
        <c:ser>
          <c:idx val="1"/>
          <c:order val="1"/>
          <c:tx>
            <c:strRef>
              <c:f>Nezaposlenost!$Q$72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12410948631421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2B-47E3-B375-6B83D0A7EF1A}"/>
                </c:ext>
              </c:extLst>
            </c:dLbl>
            <c:dLbl>
              <c:idx val="1"/>
              <c:layout>
                <c:manualLayout>
                  <c:x val="1.6831923787304366E-2"/>
                  <c:y val="4.62974139053174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2B-47E3-B375-6B83D0A7EF1A}"/>
                </c:ext>
              </c:extLst>
            </c:dLbl>
            <c:dLbl>
              <c:idx val="2"/>
              <c:layout>
                <c:manualLayout>
                  <c:x val="1.10229276895943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22B-47E3-B375-6B83D0A7EF1A}"/>
                </c:ext>
              </c:extLst>
            </c:dLbl>
            <c:dLbl>
              <c:idx val="3"/>
              <c:layout>
                <c:manualLayout>
                  <c:x val="1.3227513227513147E-2"/>
                  <c:y val="-5.776030733317198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22B-47E3-B375-6B83D0A7EF1A}"/>
                </c:ext>
              </c:extLst>
            </c:dLbl>
            <c:dLbl>
              <c:idx val="4"/>
              <c:layout>
                <c:manualLayout>
                  <c:x val="1.1022927689594356E-2"/>
                  <c:y val="-2.888015366658599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22B-47E3-B375-6B83D0A7EF1A}"/>
                </c:ext>
              </c:extLst>
            </c:dLbl>
            <c:dLbl>
              <c:idx val="5"/>
              <c:layout>
                <c:manualLayout>
                  <c:x val="8.8183421516754845E-3"/>
                  <c:y val="6.01142170123234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22B-47E3-B375-6B83D0A7EF1A}"/>
                </c:ext>
              </c:extLst>
            </c:dLbl>
            <c:dLbl>
              <c:idx val="6"/>
              <c:layout>
                <c:manualLayout>
                  <c:x val="1.3227513227513227E-2"/>
                  <c:y val="-2.888015366658599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22B-47E3-B375-6B83D0A7EF1A}"/>
                </c:ext>
              </c:extLst>
            </c:dLbl>
            <c:dLbl>
              <c:idx val="7"/>
              <c:layout>
                <c:manualLayout>
                  <c:x val="1.543209876543193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22B-47E3-B375-6B83D0A7EF1A}"/>
                </c:ext>
              </c:extLst>
            </c:dLbl>
            <c:dLbl>
              <c:idx val="8"/>
              <c:layout>
                <c:manualLayout>
                  <c:x val="1.3227513227513065E-2"/>
                  <c:y val="5.78368999421630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22B-47E3-B375-6B83D0A7EF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Nezaposlenost!$O$73:$O$81</c:f>
              <c:strCache>
                <c:ptCount val="9"/>
                <c:pt idx="0">
                  <c:v>0 - 3 mj.</c:v>
                </c:pt>
                <c:pt idx="1">
                  <c:v>3 - 6 mj.</c:v>
                </c:pt>
                <c:pt idx="2">
                  <c:v>6 - 9 mj.</c:v>
                </c:pt>
                <c:pt idx="3">
                  <c:v>9 - 12 mj.</c:v>
                </c:pt>
                <c:pt idx="4">
                  <c:v>1 - 2 god.</c:v>
                </c:pt>
                <c:pt idx="5">
                  <c:v>2 - 3 god.</c:v>
                </c:pt>
                <c:pt idx="6">
                  <c:v>3 - 5 god.</c:v>
                </c:pt>
                <c:pt idx="7">
                  <c:v>5 - 8 god.</c:v>
                </c:pt>
                <c:pt idx="8">
                  <c:v>8 god. i više</c:v>
                </c:pt>
              </c:strCache>
            </c:strRef>
          </c:cat>
          <c:val>
            <c:numRef>
              <c:f>Nezaposlenost!$Q$73:$Q$81</c:f>
              <c:numCache>
                <c:formatCode>#,###</c:formatCode>
                <c:ptCount val="9"/>
                <c:pt idx="0">
                  <c:v>514</c:v>
                </c:pt>
                <c:pt idx="1">
                  <c:v>470</c:v>
                </c:pt>
                <c:pt idx="2">
                  <c:v>315</c:v>
                </c:pt>
                <c:pt idx="3">
                  <c:v>213</c:v>
                </c:pt>
                <c:pt idx="4">
                  <c:v>507</c:v>
                </c:pt>
                <c:pt idx="5">
                  <c:v>405</c:v>
                </c:pt>
                <c:pt idx="6">
                  <c:v>561</c:v>
                </c:pt>
                <c:pt idx="7">
                  <c:v>527</c:v>
                </c:pt>
                <c:pt idx="8">
                  <c:v>779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22B-47E3-B375-6B83D0A7EF1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85385920"/>
        <c:axId val="485386640"/>
        <c:axId val="0"/>
      </c:bar3DChart>
      <c:catAx>
        <c:axId val="485385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5386640"/>
        <c:crosses val="autoZero"/>
        <c:auto val="1"/>
        <c:lblAlgn val="ctr"/>
        <c:lblOffset val="100"/>
        <c:noMultiLvlLbl val="0"/>
      </c:catAx>
      <c:valAx>
        <c:axId val="48538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5385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Nezaposlenost!$P$53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-2.2045855379188711E-3"/>
                  <c:y val="5.35188654000535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63F-4C23-813F-4961A1C005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Nezaposlenost!$O$54:$O$66</c:f>
              <c:strCache>
                <c:ptCount val="13"/>
                <c:pt idx="0">
                  <c:v>Bez staža</c:v>
                </c:pt>
                <c:pt idx="1">
                  <c:v>Do 1 god.</c:v>
                </c:pt>
                <c:pt idx="2">
                  <c:v>1 - 2 god.</c:v>
                </c:pt>
                <c:pt idx="3">
                  <c:v>2 - 3 god.</c:v>
                </c:pt>
                <c:pt idx="4">
                  <c:v>3 - 5 god.</c:v>
                </c:pt>
                <c:pt idx="5">
                  <c:v>5 - 10 god.</c:v>
                </c:pt>
                <c:pt idx="6">
                  <c:v>10 - 15 god.</c:v>
                </c:pt>
                <c:pt idx="7">
                  <c:v>15 - 20 god.</c:v>
                </c:pt>
                <c:pt idx="8">
                  <c:v>20 - 25 god.</c:v>
                </c:pt>
                <c:pt idx="9">
                  <c:v>25 - 30 god.</c:v>
                </c:pt>
                <c:pt idx="10">
                  <c:v>30 - 35 god.</c:v>
                </c:pt>
                <c:pt idx="11">
                  <c:v>35 - 40 god.</c:v>
                </c:pt>
                <c:pt idx="12">
                  <c:v>Preko 40 god.</c:v>
                </c:pt>
              </c:strCache>
            </c:strRef>
          </c:cat>
          <c:val>
            <c:numRef>
              <c:f>Nezaposlenost!$P$54:$P$66</c:f>
              <c:numCache>
                <c:formatCode>#,##0</c:formatCode>
                <c:ptCount val="13"/>
                <c:pt idx="0">
                  <c:v>1054</c:v>
                </c:pt>
                <c:pt idx="1">
                  <c:v>812</c:v>
                </c:pt>
                <c:pt idx="2">
                  <c:v>481</c:v>
                </c:pt>
                <c:pt idx="3">
                  <c:v>290</c:v>
                </c:pt>
                <c:pt idx="4">
                  <c:v>410</c:v>
                </c:pt>
                <c:pt idx="5">
                  <c:v>508</c:v>
                </c:pt>
                <c:pt idx="6">
                  <c:v>303</c:v>
                </c:pt>
                <c:pt idx="7">
                  <c:v>249</c:v>
                </c:pt>
                <c:pt idx="8">
                  <c:v>170</c:v>
                </c:pt>
                <c:pt idx="9">
                  <c:v>127</c:v>
                </c:pt>
                <c:pt idx="10">
                  <c:v>78</c:v>
                </c:pt>
                <c:pt idx="11">
                  <c:v>51</c:v>
                </c:pt>
                <c:pt idx="1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3F-4C23-813F-4961A1C0059D}"/>
            </c:ext>
          </c:extLst>
        </c:ser>
        <c:ser>
          <c:idx val="1"/>
          <c:order val="1"/>
          <c:tx>
            <c:strRef>
              <c:f>Nezaposlenost!$Q$53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4323015308425173E-2"/>
                  <c:y val="1.85185185185184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3F-4C23-813F-4961A1C0059D}"/>
                </c:ext>
              </c:extLst>
            </c:dLbl>
            <c:dLbl>
              <c:idx val="1"/>
              <c:layout>
                <c:manualLayout>
                  <c:x val="1.716150765421258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63F-4C23-813F-4961A1C0059D}"/>
                </c:ext>
              </c:extLst>
            </c:dLbl>
            <c:dLbl>
              <c:idx val="2"/>
              <c:layout>
                <c:manualLayout>
                  <c:x val="1.32275132275131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97-4ECA-B36D-E8BB1B478AFC}"/>
                </c:ext>
              </c:extLst>
            </c:dLbl>
            <c:dLbl>
              <c:idx val="3"/>
              <c:layout>
                <c:manualLayout>
                  <c:x val="1.23342221111249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3F-4C23-813F-4961A1C0059D}"/>
                </c:ext>
              </c:extLst>
            </c:dLbl>
            <c:dLbl>
              <c:idx val="4"/>
              <c:layout>
                <c:manualLayout>
                  <c:x val="1.32275132275132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63F-4C23-813F-4961A1C0059D}"/>
                </c:ext>
              </c:extLst>
            </c:dLbl>
            <c:dLbl>
              <c:idx val="5"/>
              <c:layout>
                <c:manualLayout>
                  <c:x val="9.8319307308807821E-3"/>
                  <c:y val="-2.14075461600214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63F-4C23-813F-4961A1C0059D}"/>
                </c:ext>
              </c:extLst>
            </c:dLbl>
            <c:dLbl>
              <c:idx val="6"/>
              <c:layout>
                <c:manualLayout>
                  <c:x val="1.4361399269535752E-2"/>
                  <c:y val="-9.2593382267056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3F-4C23-813F-4961A1C0059D}"/>
                </c:ext>
              </c:extLst>
            </c:dLbl>
            <c:dLbl>
              <c:idx val="8"/>
              <c:layout>
                <c:manualLayout>
                  <c:x val="1.525467347041118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63F-4C23-813F-4961A1C0059D}"/>
                </c:ext>
              </c:extLst>
            </c:dLbl>
            <c:dLbl>
              <c:idx val="9"/>
              <c:layout>
                <c:manualLayout>
                  <c:x val="1.5254673470411189E-2"/>
                  <c:y val="-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63F-4C23-813F-4961A1C0059D}"/>
                </c:ext>
              </c:extLst>
            </c:dLbl>
            <c:dLbl>
              <c:idx val="10"/>
              <c:layout>
                <c:manualLayout>
                  <c:x val="2.20458553791887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97-4ECA-B36D-E8BB1B478AFC}"/>
                </c:ext>
              </c:extLst>
            </c:dLbl>
            <c:dLbl>
              <c:idx val="11"/>
              <c:layout>
                <c:manualLayout>
                  <c:x val="4.40917107583774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63F-4C23-813F-4961A1C005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Nezaposlenost!$O$54:$O$66</c:f>
              <c:strCache>
                <c:ptCount val="13"/>
                <c:pt idx="0">
                  <c:v>Bez staža</c:v>
                </c:pt>
                <c:pt idx="1">
                  <c:v>Do 1 god.</c:v>
                </c:pt>
                <c:pt idx="2">
                  <c:v>1 - 2 god.</c:v>
                </c:pt>
                <c:pt idx="3">
                  <c:v>2 - 3 god.</c:v>
                </c:pt>
                <c:pt idx="4">
                  <c:v>3 - 5 god.</c:v>
                </c:pt>
                <c:pt idx="5">
                  <c:v>5 - 10 god.</c:v>
                </c:pt>
                <c:pt idx="6">
                  <c:v>10 - 15 god.</c:v>
                </c:pt>
                <c:pt idx="7">
                  <c:v>15 - 20 god.</c:v>
                </c:pt>
                <c:pt idx="8">
                  <c:v>20 - 25 god.</c:v>
                </c:pt>
                <c:pt idx="9">
                  <c:v>25 - 30 god.</c:v>
                </c:pt>
                <c:pt idx="10">
                  <c:v>30 - 35 god.</c:v>
                </c:pt>
                <c:pt idx="11">
                  <c:v>35 - 40 god.</c:v>
                </c:pt>
                <c:pt idx="12">
                  <c:v>Preko 40 god.</c:v>
                </c:pt>
              </c:strCache>
            </c:strRef>
          </c:cat>
          <c:val>
            <c:numRef>
              <c:f>Nezaposlenost!$Q$54:$Q$66</c:f>
              <c:numCache>
                <c:formatCode>#,##0</c:formatCode>
                <c:ptCount val="13"/>
                <c:pt idx="0">
                  <c:v>1047</c:v>
                </c:pt>
                <c:pt idx="1">
                  <c:v>727</c:v>
                </c:pt>
                <c:pt idx="2">
                  <c:v>426</c:v>
                </c:pt>
                <c:pt idx="3">
                  <c:v>287</c:v>
                </c:pt>
                <c:pt idx="4">
                  <c:v>359</c:v>
                </c:pt>
                <c:pt idx="5">
                  <c:v>535</c:v>
                </c:pt>
                <c:pt idx="6">
                  <c:v>300</c:v>
                </c:pt>
                <c:pt idx="7">
                  <c:v>203</c:v>
                </c:pt>
                <c:pt idx="8">
                  <c:v>174</c:v>
                </c:pt>
                <c:pt idx="9">
                  <c:v>129</c:v>
                </c:pt>
                <c:pt idx="10">
                  <c:v>52</c:v>
                </c:pt>
                <c:pt idx="11">
                  <c:v>44</c:v>
                </c:pt>
                <c:pt idx="1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63F-4C23-813F-4961A1C0059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39235936"/>
        <c:axId val="1039238096"/>
        <c:axId val="0"/>
      </c:bar3DChart>
      <c:catAx>
        <c:axId val="103923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9238096"/>
        <c:crosses val="autoZero"/>
        <c:auto val="1"/>
        <c:lblAlgn val="ctr"/>
        <c:lblOffset val="100"/>
        <c:noMultiLvlLbl val="0"/>
      </c:catAx>
      <c:valAx>
        <c:axId val="1039238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3923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C48-438E-ADA1-94C65D820575}"/>
              </c:ext>
            </c:extLst>
          </c:dPt>
          <c:dLbls>
            <c:dLbl>
              <c:idx val="0"/>
              <c:layout>
                <c:manualLayout>
                  <c:x val="1.4687881364478735E-2"/>
                  <c:y val="-4.6753241972262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48-438E-ADA1-94C65D820575}"/>
                </c:ext>
              </c:extLst>
            </c:dLbl>
            <c:dLbl>
              <c:idx val="1"/>
              <c:layout>
                <c:manualLayout>
                  <c:x val="1.4687881364478628E-2"/>
                  <c:y val="-5.8441552465328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48-438E-ADA1-94C65D8205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'Ukupno zapošljavanje'!$O$3:$P$3</c:f>
              <c:strCache>
                <c:ptCount val="2"/>
                <c:pt idx="0">
                  <c:v>Muškarci</c:v>
                </c:pt>
                <c:pt idx="1">
                  <c:v>Žene</c:v>
                </c:pt>
              </c:strCache>
            </c:strRef>
          </c:cat>
          <c:val>
            <c:numRef>
              <c:f>'Ukupno zapošljavanje'!$O$4:$P$4</c:f>
              <c:numCache>
                <c:formatCode>General</c:formatCode>
                <c:ptCount val="2"/>
                <c:pt idx="0">
                  <c:v>503</c:v>
                </c:pt>
                <c:pt idx="1">
                  <c:v>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C48-438E-ADA1-94C65D82057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47901880"/>
        <c:axId val="647902960"/>
        <c:axId val="0"/>
      </c:bar3DChart>
      <c:catAx>
        <c:axId val="647901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7902960"/>
        <c:crosses val="autoZero"/>
        <c:auto val="1"/>
        <c:lblAlgn val="ctr"/>
        <c:lblOffset val="100"/>
        <c:noMultiLvlLbl val="0"/>
      </c:catAx>
      <c:valAx>
        <c:axId val="647902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7901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Nezaposlenost!$O$85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2.20458553791887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806-423C-BA24-530F7154EA7F}"/>
                </c:ext>
              </c:extLst>
            </c:dLbl>
            <c:dLbl>
              <c:idx val="2"/>
              <c:layout>
                <c:manualLayout>
                  <c:x val="-8.8183421516755262E-3"/>
                  <c:y val="-4.776738287532253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029-4840-ADFE-BC6DFEE599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Nezaposlenost!$N$86:$N$93</c:f>
              <c:strCache>
                <c:ptCount val="8"/>
                <c:pt idx="0">
                  <c:v>Intelektualne poteškoće</c:v>
                </c:pt>
                <c:pt idx="1">
                  <c:v>Kombinirane smetnje</c:v>
                </c:pt>
                <c:pt idx="2">
                  <c:v>Kronične bolesti</c:v>
                </c:pt>
                <c:pt idx="3">
                  <c:v>Oštećenje sluha</c:v>
                </c:pt>
                <c:pt idx="4">
                  <c:v>Oštećenje vida</c:v>
                </c:pt>
                <c:pt idx="5">
                  <c:v>Poremećaji glasovno - govorne komunikacije</c:v>
                </c:pt>
                <c:pt idx="6">
                  <c:v>Psihičke i organske smetnje</c:v>
                </c:pt>
                <c:pt idx="7">
                  <c:v>Tjelesni invaliditet</c:v>
                </c:pt>
              </c:strCache>
            </c:strRef>
          </c:cat>
          <c:val>
            <c:numRef>
              <c:f>Nezaposlenost!$O$86:$O$93</c:f>
              <c:numCache>
                <c:formatCode>#,###</c:formatCode>
                <c:ptCount val="8"/>
                <c:pt idx="0">
                  <c:v>700</c:v>
                </c:pt>
                <c:pt idx="1">
                  <c:v>1396</c:v>
                </c:pt>
                <c:pt idx="2">
                  <c:v>596</c:v>
                </c:pt>
                <c:pt idx="3">
                  <c:v>108</c:v>
                </c:pt>
                <c:pt idx="4">
                  <c:v>119</c:v>
                </c:pt>
                <c:pt idx="5">
                  <c:v>167</c:v>
                </c:pt>
                <c:pt idx="6">
                  <c:v>729</c:v>
                </c:pt>
                <c:pt idx="7">
                  <c:v>727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29-4840-ADFE-BC6DFEE59944}"/>
            </c:ext>
          </c:extLst>
        </c:ser>
        <c:ser>
          <c:idx val="1"/>
          <c:order val="1"/>
          <c:tx>
            <c:strRef>
              <c:f>Nezaposlenost!$P$85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6137566137565735E-3"/>
                  <c:y val="2.388369143766126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029-4840-ADFE-BC6DFEE59944}"/>
                </c:ext>
              </c:extLst>
            </c:dLbl>
            <c:dLbl>
              <c:idx val="1"/>
              <c:layout>
                <c:manualLayout>
                  <c:x val="1.7636684303350969E-2"/>
                  <c:y val="1.0422094841063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029-4840-ADFE-BC6DFEE59944}"/>
                </c:ext>
              </c:extLst>
            </c:dLbl>
            <c:dLbl>
              <c:idx val="3"/>
              <c:layout>
                <c:manualLayout>
                  <c:x val="1.76366843033509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029-4840-ADFE-BC6DFEE59944}"/>
                </c:ext>
              </c:extLst>
            </c:dLbl>
            <c:dLbl>
              <c:idx val="4"/>
              <c:layout>
                <c:manualLayout>
                  <c:x val="6.6137566137566134E-3"/>
                  <c:y val="-4.776738287532253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029-4840-ADFE-BC6DFEE59944}"/>
                </c:ext>
              </c:extLst>
            </c:dLbl>
            <c:dLbl>
              <c:idx val="5"/>
              <c:layout>
                <c:manualLayout>
                  <c:x val="1.1751557274113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29-4840-ADFE-BC6DFEE59944}"/>
                </c:ext>
              </c:extLst>
            </c:dLbl>
            <c:dLbl>
              <c:idx val="6"/>
              <c:layout>
                <c:manualLayout>
                  <c:x val="1.3227513227513065E-2"/>
                  <c:y val="5.21104742053147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029-4840-ADFE-BC6DFEE59944}"/>
                </c:ext>
              </c:extLst>
            </c:dLbl>
            <c:dLbl>
              <c:idx val="7"/>
              <c:layout>
                <c:manualLayout>
                  <c:x val="1.3227513227513227E-2"/>
                  <c:y val="5.21104742053150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029-4840-ADFE-BC6DFEE5994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Nezaposlenost!$N$86:$N$93</c:f>
              <c:strCache>
                <c:ptCount val="8"/>
                <c:pt idx="0">
                  <c:v>Intelektualne poteškoće</c:v>
                </c:pt>
                <c:pt idx="1">
                  <c:v>Kombinirane smetnje</c:v>
                </c:pt>
                <c:pt idx="2">
                  <c:v>Kronične bolesti</c:v>
                </c:pt>
                <c:pt idx="3">
                  <c:v>Oštećenje sluha</c:v>
                </c:pt>
                <c:pt idx="4">
                  <c:v>Oštećenje vida</c:v>
                </c:pt>
                <c:pt idx="5">
                  <c:v>Poremećaji glasovno - govorne komunikacije</c:v>
                </c:pt>
                <c:pt idx="6">
                  <c:v>Psihičke i organske smetnje</c:v>
                </c:pt>
                <c:pt idx="7">
                  <c:v>Tjelesni invaliditet</c:v>
                </c:pt>
              </c:strCache>
            </c:strRef>
          </c:cat>
          <c:val>
            <c:numRef>
              <c:f>Nezaposlenost!$P$86:$P$93</c:f>
              <c:numCache>
                <c:formatCode>#,###</c:formatCode>
                <c:ptCount val="8"/>
                <c:pt idx="0">
                  <c:v>633</c:v>
                </c:pt>
                <c:pt idx="1">
                  <c:v>1278</c:v>
                </c:pt>
                <c:pt idx="2">
                  <c:v>879</c:v>
                </c:pt>
                <c:pt idx="3">
                  <c:v>80</c:v>
                </c:pt>
                <c:pt idx="4">
                  <c:v>108</c:v>
                </c:pt>
                <c:pt idx="5">
                  <c:v>179</c:v>
                </c:pt>
                <c:pt idx="6">
                  <c:v>489</c:v>
                </c:pt>
                <c:pt idx="7">
                  <c:v>645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29-4840-ADFE-BC6DFEE5994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05873600"/>
        <c:axId val="605874320"/>
        <c:axId val="0"/>
      </c:bar3DChart>
      <c:catAx>
        <c:axId val="605873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5874320"/>
        <c:crosses val="autoZero"/>
        <c:auto val="1"/>
        <c:lblAlgn val="ctr"/>
        <c:lblOffset val="100"/>
        <c:noMultiLvlLbl val="0"/>
      </c:catAx>
      <c:valAx>
        <c:axId val="605874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5873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1260766284813022"/>
          <c:y val="0.89409667541557303"/>
          <c:w val="0.16695014856775198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Nezaposlenost!$P$97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8183421516754446E-3"/>
                  <c:y val="-1.049042748492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0B-464C-813B-D6AA883506FE}"/>
                </c:ext>
              </c:extLst>
            </c:dLbl>
            <c:dLbl>
              <c:idx val="3"/>
              <c:layout>
                <c:manualLayout>
                  <c:x val="-6.6137566137566134E-3"/>
                  <c:y val="1.202014263542406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0B-464C-813B-D6AA883506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Nezaposlenost!$O$98:$O$102</c:f>
              <c:strCache>
                <c:ptCount val="5"/>
                <c:pt idx="0">
                  <c:v>Invalidi domovinskog rata</c:v>
                </c:pt>
                <c:pt idx="1">
                  <c:v>Invaliditet stečen na radu</c:v>
                </c:pt>
                <c:pt idx="2">
                  <c:v>Osobe vještačene u
sustavu socijalne skrbi
prije 18. godine života</c:v>
                </c:pt>
                <c:pt idx="3">
                  <c:v>Ostali invalidi</c:v>
                </c:pt>
                <c:pt idx="4">
                  <c:v>Vojni invalidi</c:v>
                </c:pt>
              </c:strCache>
            </c:strRef>
          </c:cat>
          <c:val>
            <c:numRef>
              <c:f>Nezaposlenost!$P$98:$P$102</c:f>
              <c:numCache>
                <c:formatCode>#,###</c:formatCode>
                <c:ptCount val="5"/>
                <c:pt idx="0">
                  <c:v>143</c:v>
                </c:pt>
                <c:pt idx="1">
                  <c:v>70</c:v>
                </c:pt>
                <c:pt idx="2">
                  <c:v>1482</c:v>
                </c:pt>
                <c:pt idx="3">
                  <c:v>2804</c:v>
                </c:pt>
                <c:pt idx="4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AF-49F4-8202-BFFC29DB369F}"/>
            </c:ext>
          </c:extLst>
        </c:ser>
        <c:ser>
          <c:idx val="1"/>
          <c:order val="1"/>
          <c:tx>
            <c:strRef>
              <c:f>Nezaposlenost!$Q$97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0229276895943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0B-464C-813B-D6AA883506FE}"/>
                </c:ext>
              </c:extLst>
            </c:dLbl>
            <c:dLbl>
              <c:idx val="1"/>
              <c:layout>
                <c:manualLayout>
                  <c:x val="1.98412698412699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0B-464C-813B-D6AA883506FE}"/>
                </c:ext>
              </c:extLst>
            </c:dLbl>
            <c:dLbl>
              <c:idx val="2"/>
              <c:layout>
                <c:manualLayout>
                  <c:x val="1.3227513227513227E-2"/>
                  <c:y val="-4.93583415597235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AF-49F4-8202-BFFC29DB369F}"/>
                </c:ext>
              </c:extLst>
            </c:dLbl>
            <c:dLbl>
              <c:idx val="3"/>
              <c:layout>
                <c:manualLayout>
                  <c:x val="2.2045855379188711E-2"/>
                  <c:y val="-9.87166831194473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AF-49F4-8202-BFFC29DB369F}"/>
                </c:ext>
              </c:extLst>
            </c:dLbl>
            <c:dLbl>
              <c:idx val="4"/>
              <c:layout>
                <c:manualLayout>
                  <c:x val="1.10229276895943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0B-464C-813B-D6AA883506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Nezaposlenost!$O$98:$O$102</c:f>
              <c:strCache>
                <c:ptCount val="5"/>
                <c:pt idx="0">
                  <c:v>Invalidi domovinskog rata</c:v>
                </c:pt>
                <c:pt idx="1">
                  <c:v>Invaliditet stečen na radu</c:v>
                </c:pt>
                <c:pt idx="2">
                  <c:v>Osobe vještačene u
sustavu socijalne skrbi
prije 18. godine života</c:v>
                </c:pt>
                <c:pt idx="3">
                  <c:v>Ostali invalidi</c:v>
                </c:pt>
                <c:pt idx="4">
                  <c:v>Vojni invalidi</c:v>
                </c:pt>
              </c:strCache>
            </c:strRef>
          </c:cat>
          <c:val>
            <c:numRef>
              <c:f>Nezaposlenost!$Q$98:$Q$102</c:f>
              <c:numCache>
                <c:formatCode>#,###</c:formatCode>
                <c:ptCount val="5"/>
                <c:pt idx="0">
                  <c:v>5</c:v>
                </c:pt>
                <c:pt idx="1">
                  <c:v>34</c:v>
                </c:pt>
                <c:pt idx="2">
                  <c:v>1202</c:v>
                </c:pt>
                <c:pt idx="3">
                  <c:v>3045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AF-49F4-8202-BFFC29DB36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97955192"/>
        <c:axId val="697950512"/>
        <c:axId val="0"/>
      </c:bar3DChart>
      <c:catAx>
        <c:axId val="697955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7950512"/>
        <c:crosses val="autoZero"/>
        <c:auto val="1"/>
        <c:lblAlgn val="ctr"/>
        <c:lblOffset val="100"/>
        <c:noMultiLvlLbl val="0"/>
      </c:catAx>
      <c:valAx>
        <c:axId val="697950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#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97955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'Invalidi podaci 1-3-2026'!$P$5</c:f>
              <c:strCache>
                <c:ptCount val="1"/>
                <c:pt idx="0">
                  <c:v>Muškarci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1.35593220338983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67-4F48-9B3B-49D6B051DB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'Invalidi podaci 1-3-2026'!$O$6:$O$13</c:f>
              <c:strCache>
                <c:ptCount val="8"/>
                <c:pt idx="0">
                  <c:v>Javni rad</c:v>
                </c:pt>
                <c:pt idx="1">
                  <c:v>Obrazovanje</c:v>
                </c:pt>
                <c:pt idx="2">
                  <c:v>Očuvanje radnih mjesta</c:v>
                </c:pt>
                <c:pt idx="3">
                  <c:v>Osposobljavanje na radnom mjestu</c:v>
                </c:pt>
                <c:pt idx="4">
                  <c:v>Potpore</c:v>
                </c:pt>
                <c:pt idx="5">
                  <c:v>Potpore pripravništvo</c:v>
                </c:pt>
                <c:pt idx="6">
                  <c:v>Samozapošljavanje</c:v>
                </c:pt>
                <c:pt idx="7">
                  <c:v>Usavršavanje</c:v>
                </c:pt>
              </c:strCache>
            </c:strRef>
          </c:cat>
          <c:val>
            <c:numRef>
              <c:f>'Invalidi podaci 1-3-2026'!$P$6:$P$13</c:f>
              <c:numCache>
                <c:formatCode>General</c:formatCode>
                <c:ptCount val="8"/>
                <c:pt idx="0">
                  <c:v>65</c:v>
                </c:pt>
                <c:pt idx="1">
                  <c:v>381</c:v>
                </c:pt>
                <c:pt idx="2">
                  <c:v>44</c:v>
                </c:pt>
                <c:pt idx="3">
                  <c:v>19</c:v>
                </c:pt>
                <c:pt idx="4">
                  <c:v>364</c:v>
                </c:pt>
                <c:pt idx="5">
                  <c:v>26</c:v>
                </c:pt>
                <c:pt idx="6">
                  <c:v>47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67-4F48-9B3B-49D6B051DBED}"/>
            </c:ext>
          </c:extLst>
        </c:ser>
        <c:ser>
          <c:idx val="1"/>
          <c:order val="1"/>
          <c:tx>
            <c:strRef>
              <c:f>'Invalidi podaci 1-3-2026'!$Q$5</c:f>
              <c:strCache>
                <c:ptCount val="1"/>
                <c:pt idx="0">
                  <c:v>Žene 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55932203389830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67-4F48-9B3B-49D6B051DBED}"/>
                </c:ext>
              </c:extLst>
            </c:dLbl>
            <c:dLbl>
              <c:idx val="4"/>
              <c:layout>
                <c:manualLayout>
                  <c:x val="2.7118644067796526E-2"/>
                  <c:y val="-4.0342921183273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67-4F48-9B3B-49D6B051DB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'Invalidi podaci 1-3-2026'!$O$6:$O$13</c:f>
              <c:strCache>
                <c:ptCount val="8"/>
                <c:pt idx="0">
                  <c:v>Javni rad</c:v>
                </c:pt>
                <c:pt idx="1">
                  <c:v>Obrazovanje</c:v>
                </c:pt>
                <c:pt idx="2">
                  <c:v>Očuvanje radnih mjesta</c:v>
                </c:pt>
                <c:pt idx="3">
                  <c:v>Osposobljavanje na radnom mjestu</c:v>
                </c:pt>
                <c:pt idx="4">
                  <c:v>Potpore</c:v>
                </c:pt>
                <c:pt idx="5">
                  <c:v>Potpore pripravništvo</c:v>
                </c:pt>
                <c:pt idx="6">
                  <c:v>Samozapošljavanje</c:v>
                </c:pt>
                <c:pt idx="7">
                  <c:v>Usavršavanje</c:v>
                </c:pt>
              </c:strCache>
            </c:strRef>
          </c:cat>
          <c:val>
            <c:numRef>
              <c:f>'Invalidi podaci 1-3-2026'!$Q$6:$Q$13</c:f>
              <c:numCache>
                <c:formatCode>General</c:formatCode>
                <c:ptCount val="8"/>
                <c:pt idx="0">
                  <c:v>40</c:v>
                </c:pt>
                <c:pt idx="1">
                  <c:v>463</c:v>
                </c:pt>
                <c:pt idx="2">
                  <c:v>49</c:v>
                </c:pt>
                <c:pt idx="3">
                  <c:v>29</c:v>
                </c:pt>
                <c:pt idx="4">
                  <c:v>273</c:v>
                </c:pt>
                <c:pt idx="5">
                  <c:v>10</c:v>
                </c:pt>
                <c:pt idx="6">
                  <c:v>30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267-4F48-9B3B-49D6B051DB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86537840"/>
        <c:axId val="486531720"/>
        <c:axId val="0"/>
      </c:bar3DChart>
      <c:catAx>
        <c:axId val="486537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531720"/>
        <c:crosses val="autoZero"/>
        <c:auto val="1"/>
        <c:lblAlgn val="ctr"/>
        <c:lblOffset val="100"/>
        <c:noMultiLvlLbl val="0"/>
      </c:catAx>
      <c:valAx>
        <c:axId val="486531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6537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'Invalidi podaci 1-3-2026'!$L$18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'Invalidi podaci 1-3-2026'!$K$19:$K$25</c:f>
              <c:strCache>
                <c:ptCount val="7"/>
                <c:pt idx="0">
                  <c:v>Javni rad</c:v>
                </c:pt>
                <c:pt idx="1">
                  <c:v>Obrazovanje</c:v>
                </c:pt>
                <c:pt idx="2">
                  <c:v>Očuvanje radnih mjesta</c:v>
                </c:pt>
                <c:pt idx="3">
                  <c:v>Osposobljavanje na radnom mjestu</c:v>
                </c:pt>
                <c:pt idx="4">
                  <c:v>Potpore</c:v>
                </c:pt>
                <c:pt idx="5">
                  <c:v>Potpore pripravništvo</c:v>
                </c:pt>
                <c:pt idx="6">
                  <c:v>Samozapošljavanje</c:v>
                </c:pt>
              </c:strCache>
            </c:strRef>
          </c:cat>
          <c:val>
            <c:numRef>
              <c:f>'Invalidi podaci 1-3-2026'!$L$19:$L$25</c:f>
              <c:numCache>
                <c:formatCode>#,##0</c:formatCode>
                <c:ptCount val="7"/>
                <c:pt idx="0">
                  <c:v>17</c:v>
                </c:pt>
                <c:pt idx="1">
                  <c:v>194</c:v>
                </c:pt>
                <c:pt idx="2">
                  <c:v>43</c:v>
                </c:pt>
                <c:pt idx="3">
                  <c:v>10</c:v>
                </c:pt>
                <c:pt idx="4">
                  <c:v>30</c:v>
                </c:pt>
                <c:pt idx="5">
                  <c:v>1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AA-4576-9449-26A295561C29}"/>
            </c:ext>
          </c:extLst>
        </c:ser>
        <c:ser>
          <c:idx val="1"/>
          <c:order val="1"/>
          <c:tx>
            <c:strRef>
              <c:f>'Invalidi podaci 1-3-2026'!$M$18</c:f>
              <c:strCache>
                <c:ptCount val="1"/>
                <c:pt idx="0">
                  <c:v>Žene 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'Invalidi podaci 1-3-2026'!$K$19:$K$25</c:f>
              <c:strCache>
                <c:ptCount val="7"/>
                <c:pt idx="0">
                  <c:v>Javni rad</c:v>
                </c:pt>
                <c:pt idx="1">
                  <c:v>Obrazovanje</c:v>
                </c:pt>
                <c:pt idx="2">
                  <c:v>Očuvanje radnih mjesta</c:v>
                </c:pt>
                <c:pt idx="3">
                  <c:v>Osposobljavanje na radnom mjestu</c:v>
                </c:pt>
                <c:pt idx="4">
                  <c:v>Potpore</c:v>
                </c:pt>
                <c:pt idx="5">
                  <c:v>Potpore pripravništvo</c:v>
                </c:pt>
                <c:pt idx="6">
                  <c:v>Samozapošljavanje</c:v>
                </c:pt>
              </c:strCache>
            </c:strRef>
          </c:cat>
          <c:val>
            <c:numRef>
              <c:f>'Invalidi podaci 1-3-2026'!$M$19:$M$25</c:f>
              <c:numCache>
                <c:formatCode>#,##0</c:formatCode>
                <c:ptCount val="7"/>
                <c:pt idx="0">
                  <c:v>10</c:v>
                </c:pt>
                <c:pt idx="1">
                  <c:v>252</c:v>
                </c:pt>
                <c:pt idx="2">
                  <c:v>47</c:v>
                </c:pt>
                <c:pt idx="3">
                  <c:v>10</c:v>
                </c:pt>
                <c:pt idx="4">
                  <c:v>22</c:v>
                </c:pt>
                <c:pt idx="5">
                  <c:v>1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AA-4576-9449-26A295561C2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79811520"/>
        <c:axId val="779812600"/>
        <c:axId val="0"/>
      </c:bar3DChart>
      <c:catAx>
        <c:axId val="779811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9812600"/>
        <c:crosses val="autoZero"/>
        <c:auto val="1"/>
        <c:lblAlgn val="ctr"/>
        <c:lblOffset val="100"/>
        <c:noMultiLvlLbl val="0"/>
      </c:catAx>
      <c:valAx>
        <c:axId val="779812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9811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'Ukupno zapošljavanje'!$AE$6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zapošljavanje'!$AD$7:$AD$27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'Ukupno zapošljavanje'!$AE$7:$AE$27</c:f>
              <c:numCache>
                <c:formatCode>#,##0</c:formatCode>
                <c:ptCount val="21"/>
                <c:pt idx="0">
                  <c:v>15</c:v>
                </c:pt>
                <c:pt idx="1">
                  <c:v>12</c:v>
                </c:pt>
                <c:pt idx="2">
                  <c:v>21</c:v>
                </c:pt>
                <c:pt idx="3">
                  <c:v>12</c:v>
                </c:pt>
                <c:pt idx="4">
                  <c:v>26</c:v>
                </c:pt>
                <c:pt idx="5">
                  <c:v>18</c:v>
                </c:pt>
                <c:pt idx="6">
                  <c:v>34</c:v>
                </c:pt>
                <c:pt idx="7">
                  <c:v>16</c:v>
                </c:pt>
                <c:pt idx="8">
                  <c:v>2</c:v>
                </c:pt>
                <c:pt idx="9">
                  <c:v>12</c:v>
                </c:pt>
                <c:pt idx="10">
                  <c:v>24</c:v>
                </c:pt>
                <c:pt idx="11">
                  <c:v>26</c:v>
                </c:pt>
                <c:pt idx="12">
                  <c:v>12</c:v>
                </c:pt>
                <c:pt idx="13">
                  <c:v>75</c:v>
                </c:pt>
                <c:pt idx="14">
                  <c:v>6</c:v>
                </c:pt>
                <c:pt idx="15">
                  <c:v>56</c:v>
                </c:pt>
                <c:pt idx="16">
                  <c:v>37</c:v>
                </c:pt>
                <c:pt idx="17">
                  <c:v>7</c:v>
                </c:pt>
                <c:pt idx="18">
                  <c:v>14</c:v>
                </c:pt>
                <c:pt idx="19">
                  <c:v>21</c:v>
                </c:pt>
                <c:pt idx="20">
                  <c:v>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E8-4ED8-9588-A3F25FE551C2}"/>
            </c:ext>
          </c:extLst>
        </c:ser>
        <c:ser>
          <c:idx val="1"/>
          <c:order val="1"/>
          <c:tx>
            <c:strRef>
              <c:f>'Ukupno zapošljavanje'!$AF$6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2310515304483036E-2"/>
                      <c:h val="8.028621355080378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5E8-4ED8-9588-A3F25FE551C2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6333930480912106E-2"/>
                      <c:h val="0.11317536774944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85E8-4ED8-9588-A3F25FE551C2}"/>
                </c:ext>
              </c:extLst>
            </c:dLbl>
            <c:dLbl>
              <c:idx val="6"/>
              <c:layout>
                <c:manualLayout>
                  <c:x val="5.0084258536707005E-3"/>
                  <c:y val="-1.095557013103264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6300498926005335E-2"/>
                      <c:h val="6.933064341977114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5E8-4ED8-9588-A3F25FE551C2}"/>
                </c:ext>
              </c:extLst>
            </c:dLbl>
            <c:dLbl>
              <c:idx val="7"/>
              <c:layout>
                <c:manualLayout>
                  <c:x val="1.3227513227513227E-2"/>
                  <c:y val="1.582398662452747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3333333333333333E-2"/>
                      <c:h val="9.238359875433575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85E8-4ED8-9588-A3F25FE551C2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2310515304483036E-2"/>
                      <c:h val="0.1131529239439017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85E8-4ED8-9588-A3F25FE551C2}"/>
                </c:ext>
              </c:extLst>
            </c:dLbl>
            <c:dLbl>
              <c:idx val="10"/>
              <c:layout>
                <c:manualLayout>
                  <c:x val="4.40917107583766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5E8-4ED8-9588-A3F25FE551C2}"/>
                </c:ext>
              </c:extLst>
            </c:dLbl>
            <c:dLbl>
              <c:idx val="11"/>
              <c:layout>
                <c:manualLayout>
                  <c:x val="1.00166939641294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5E8-4ED8-9588-A3F25FE551C2}"/>
                </c:ext>
              </c:extLst>
            </c:dLbl>
            <c:dLbl>
              <c:idx val="13"/>
              <c:layout>
                <c:manualLayout>
                  <c:x val="1.8030049135433115E-2"/>
                  <c:y val="-3.34749664724860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5E8-4ED8-9588-A3F25FE551C2}"/>
                </c:ext>
              </c:extLst>
            </c:dLbl>
            <c:dLbl>
              <c:idx val="1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5537918871252197E-2"/>
                      <c:h val="4.81713801048180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7FC-428C-A6A2-7F557FCF57A2}"/>
                </c:ext>
              </c:extLst>
            </c:dLbl>
            <c:dLbl>
              <c:idx val="17"/>
              <c:layout>
                <c:manualLayout>
                  <c:x val="6.61375661375661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FC-428C-A6A2-7F557FCF57A2}"/>
                </c:ext>
              </c:extLst>
            </c:dLbl>
            <c:dLbl>
              <c:idx val="18"/>
              <c:layout>
                <c:manualLayout>
                  <c:x val="4.409171075837742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5E8-4ED8-9588-A3F25FE551C2}"/>
                </c:ext>
              </c:extLst>
            </c:dLbl>
            <c:dLbl>
              <c:idx val="19"/>
              <c:layout>
                <c:manualLayout>
                  <c:x val="8.8183421516754845E-3"/>
                  <c:y val="4.01929260450160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5E8-4ED8-9588-A3F25FE551C2}"/>
                </c:ext>
              </c:extLst>
            </c:dLbl>
            <c:dLbl>
              <c:idx val="20"/>
              <c:layout>
                <c:manualLayout>
                  <c:x val="1.0016693964129509E-2"/>
                  <c:y val="-3.34749664724860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5E8-4ED8-9588-A3F25FE551C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'Ukupno zapošljavanje'!$AD$7:$AD$27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'Ukupno zapošljavanje'!$AF$7:$AF$27</c:f>
              <c:numCache>
                <c:formatCode>#,##0</c:formatCode>
                <c:ptCount val="21"/>
                <c:pt idx="0">
                  <c:v>17</c:v>
                </c:pt>
                <c:pt idx="1">
                  <c:v>12</c:v>
                </c:pt>
                <c:pt idx="2">
                  <c:v>12</c:v>
                </c:pt>
                <c:pt idx="3">
                  <c:v>8</c:v>
                </c:pt>
                <c:pt idx="4">
                  <c:v>21</c:v>
                </c:pt>
                <c:pt idx="5">
                  <c:v>9</c:v>
                </c:pt>
                <c:pt idx="6">
                  <c:v>21</c:v>
                </c:pt>
                <c:pt idx="7">
                  <c:v>13</c:v>
                </c:pt>
                <c:pt idx="8">
                  <c:v>9</c:v>
                </c:pt>
                <c:pt idx="9">
                  <c:v>10</c:v>
                </c:pt>
                <c:pt idx="10">
                  <c:v>10</c:v>
                </c:pt>
                <c:pt idx="11">
                  <c:v>17</c:v>
                </c:pt>
                <c:pt idx="12">
                  <c:v>10</c:v>
                </c:pt>
                <c:pt idx="13">
                  <c:v>56</c:v>
                </c:pt>
                <c:pt idx="14">
                  <c:v>5</c:v>
                </c:pt>
                <c:pt idx="15">
                  <c:v>21</c:v>
                </c:pt>
                <c:pt idx="16">
                  <c:v>26</c:v>
                </c:pt>
                <c:pt idx="17">
                  <c:v>11</c:v>
                </c:pt>
                <c:pt idx="18">
                  <c:v>5</c:v>
                </c:pt>
                <c:pt idx="19">
                  <c:v>19</c:v>
                </c:pt>
                <c:pt idx="20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5E8-4ED8-9588-A3F25FE551C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85752296"/>
        <c:axId val="643386776"/>
        <c:axId val="0"/>
      </c:bar3DChart>
      <c:catAx>
        <c:axId val="385752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3386776"/>
        <c:crosses val="autoZero"/>
        <c:auto val="1"/>
        <c:lblAlgn val="ctr"/>
        <c:lblOffset val="100"/>
        <c:noMultiLvlLbl val="0"/>
      </c:catAx>
      <c:valAx>
        <c:axId val="643386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5752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zapošljavanje'!$AL$5:$AL$25</c:f>
              <c:strCache>
                <c:ptCount val="21"/>
                <c:pt idx="0">
                  <c:v>Zagrebačka</c:v>
                </c:pt>
                <c:pt idx="1">
                  <c:v>Krapinsko-zagorska</c:v>
                </c:pt>
                <c:pt idx="2">
                  <c:v>Sisačko-moslavačka</c:v>
                </c:pt>
                <c:pt idx="3">
                  <c:v>Karlovačka</c:v>
                </c:pt>
                <c:pt idx="4">
                  <c:v>Varaždinska</c:v>
                </c:pt>
                <c:pt idx="5">
                  <c:v>Koprivničko-križevačka</c:v>
                </c:pt>
                <c:pt idx="6">
                  <c:v>Bjelovarsko-bilogorska</c:v>
                </c:pt>
                <c:pt idx="7">
                  <c:v>Primorsko-goranska</c:v>
                </c:pt>
                <c:pt idx="8">
                  <c:v>Ličko-senjska</c:v>
                </c:pt>
                <c:pt idx="9">
                  <c:v>Virovitičko-podravska</c:v>
                </c:pt>
                <c:pt idx="10">
                  <c:v>Požeško-slavonska</c:v>
                </c:pt>
                <c:pt idx="11">
                  <c:v>Brodsko-posavska</c:v>
                </c:pt>
                <c:pt idx="12">
                  <c:v>Zadarska</c:v>
                </c:pt>
                <c:pt idx="13">
                  <c:v>Osječko-baranjska</c:v>
                </c:pt>
                <c:pt idx="14">
                  <c:v>Šibensko-kninska</c:v>
                </c:pt>
                <c:pt idx="15">
                  <c:v>Vukovarsko-srijemska</c:v>
                </c:pt>
                <c:pt idx="16">
                  <c:v>Splitsko-dalmatinska</c:v>
                </c:pt>
                <c:pt idx="17">
                  <c:v>Istarska</c:v>
                </c:pt>
                <c:pt idx="18">
                  <c:v>Dubrovačko-neretvanska</c:v>
                </c:pt>
                <c:pt idx="19">
                  <c:v>Međimurska</c:v>
                </c:pt>
                <c:pt idx="20">
                  <c:v>Grad Zagreb</c:v>
                </c:pt>
              </c:strCache>
            </c:strRef>
          </c:cat>
          <c:val>
            <c:numRef>
              <c:f>'Ukupno zapošljavanje'!$AM$5:$AM$25</c:f>
              <c:numCache>
                <c:formatCode>0.0</c:formatCode>
                <c:ptCount val="21"/>
                <c:pt idx="0">
                  <c:v>2.219140083217753</c:v>
                </c:pt>
                <c:pt idx="1">
                  <c:v>4.4943820224719104</c:v>
                </c:pt>
                <c:pt idx="2">
                  <c:v>2.9864253393665159</c:v>
                </c:pt>
                <c:pt idx="3">
                  <c:v>3.2102728731942212</c:v>
                </c:pt>
                <c:pt idx="4">
                  <c:v>5.4461181923522597</c:v>
                </c:pt>
                <c:pt idx="5">
                  <c:v>4.8473967684021542</c:v>
                </c:pt>
                <c:pt idx="6">
                  <c:v>7.1707953063885261</c:v>
                </c:pt>
                <c:pt idx="7">
                  <c:v>2.1167883211678831</c:v>
                </c:pt>
                <c:pt idx="8">
                  <c:v>3.1609195402298855</c:v>
                </c:pt>
                <c:pt idx="9">
                  <c:v>2.8571428571428572</c:v>
                </c:pt>
                <c:pt idx="10">
                  <c:v>6.2157221206581355</c:v>
                </c:pt>
                <c:pt idx="11">
                  <c:v>4.182879377431906</c:v>
                </c:pt>
                <c:pt idx="12">
                  <c:v>1.8018018018018018</c:v>
                </c:pt>
                <c:pt idx="13">
                  <c:v>5.0952936600544536</c:v>
                </c:pt>
                <c:pt idx="14">
                  <c:v>1.2485811577752552</c:v>
                </c:pt>
                <c:pt idx="15">
                  <c:v>5.1677852348993287</c:v>
                </c:pt>
                <c:pt idx="16">
                  <c:v>1.464094817569138</c:v>
                </c:pt>
                <c:pt idx="17">
                  <c:v>1.5012510425354462</c:v>
                </c:pt>
                <c:pt idx="18">
                  <c:v>1.3788098693759072</c:v>
                </c:pt>
                <c:pt idx="19">
                  <c:v>6.2597809076682314</c:v>
                </c:pt>
                <c:pt idx="20">
                  <c:v>3.6214554151007854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C4-4688-A9CE-6701391F78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47888920"/>
        <c:axId val="647897200"/>
        <c:axId val="0"/>
      </c:bar3DChart>
      <c:catAx>
        <c:axId val="647888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7897200"/>
        <c:crosses val="autoZero"/>
        <c:auto val="1"/>
        <c:lblAlgn val="ctr"/>
        <c:lblOffset val="100"/>
        <c:noMultiLvlLbl val="0"/>
      </c:catAx>
      <c:valAx>
        <c:axId val="647897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47888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'Ukupno zapošljavanje'!$O$28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zapošljavanje'!$N$29:$N$38</c:f>
              <c:strCache>
                <c:ptCount val="10"/>
                <c:pt idx="0">
                  <c:v>15-19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 i više</c:v>
                </c:pt>
              </c:strCache>
            </c:strRef>
          </c:cat>
          <c:val>
            <c:numRef>
              <c:f>'Ukupno zapošljavanje'!$O$29:$O$38</c:f>
              <c:numCache>
                <c:formatCode>#,##0</c:formatCode>
                <c:ptCount val="10"/>
                <c:pt idx="0">
                  <c:v>50</c:v>
                </c:pt>
                <c:pt idx="1">
                  <c:v>115</c:v>
                </c:pt>
                <c:pt idx="2">
                  <c:v>98</c:v>
                </c:pt>
                <c:pt idx="3">
                  <c:v>66</c:v>
                </c:pt>
                <c:pt idx="4">
                  <c:v>38</c:v>
                </c:pt>
                <c:pt idx="5">
                  <c:v>44</c:v>
                </c:pt>
                <c:pt idx="6">
                  <c:v>33</c:v>
                </c:pt>
                <c:pt idx="7">
                  <c:v>24</c:v>
                </c:pt>
                <c:pt idx="8">
                  <c:v>21</c:v>
                </c:pt>
                <c:pt idx="9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A3-45AE-A1BE-0A91C7C14EF6}"/>
            </c:ext>
          </c:extLst>
        </c:ser>
        <c:ser>
          <c:idx val="1"/>
          <c:order val="1"/>
          <c:tx>
            <c:strRef>
              <c:f>'Ukupno zapošljavanje'!$P$28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1652628875211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1A3-45AE-A1BE-0A91C7C14EF6}"/>
                </c:ext>
              </c:extLst>
            </c:dLbl>
            <c:dLbl>
              <c:idx val="1"/>
              <c:layout>
                <c:manualLayout>
                  <c:x val="2.0236089839315886E-2"/>
                  <c:y val="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1A3-45AE-A1BE-0A91C7C14EF6}"/>
                </c:ext>
              </c:extLst>
            </c:dLbl>
            <c:dLbl>
              <c:idx val="2"/>
              <c:layout>
                <c:manualLayout>
                  <c:x val="1.011804491965798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1A3-45AE-A1BE-0A91C7C14EF6}"/>
                </c:ext>
              </c:extLst>
            </c:dLbl>
            <c:dLbl>
              <c:idx val="3"/>
              <c:layout>
                <c:manualLayout>
                  <c:x val="1.416526288752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1A3-45AE-A1BE-0A91C7C14EF6}"/>
                </c:ext>
              </c:extLst>
            </c:dLbl>
            <c:dLbl>
              <c:idx val="5"/>
              <c:layout>
                <c:manualLayout>
                  <c:x val="4.40917107583766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1A3-45AE-A1BE-0A91C7C14EF6}"/>
                </c:ext>
              </c:extLst>
            </c:dLbl>
            <c:dLbl>
              <c:idx val="9"/>
              <c:layout>
                <c:manualLayout>
                  <c:x val="1.01180449196579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1A3-45AE-A1BE-0A91C7C14E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zapošljavanje'!$N$29:$N$38</c:f>
              <c:strCache>
                <c:ptCount val="10"/>
                <c:pt idx="0">
                  <c:v>15-19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 i više</c:v>
                </c:pt>
              </c:strCache>
            </c:strRef>
          </c:cat>
          <c:val>
            <c:numRef>
              <c:f>'Ukupno zapošljavanje'!$P$29:$P$38</c:f>
              <c:numCache>
                <c:formatCode>#,##0</c:formatCode>
                <c:ptCount val="10"/>
                <c:pt idx="0">
                  <c:v>16</c:v>
                </c:pt>
                <c:pt idx="1">
                  <c:v>61</c:v>
                </c:pt>
                <c:pt idx="2">
                  <c:v>68</c:v>
                </c:pt>
                <c:pt idx="3">
                  <c:v>31</c:v>
                </c:pt>
                <c:pt idx="4">
                  <c:v>40</c:v>
                </c:pt>
                <c:pt idx="5">
                  <c:v>31</c:v>
                </c:pt>
                <c:pt idx="6">
                  <c:v>42</c:v>
                </c:pt>
                <c:pt idx="7">
                  <c:v>40</c:v>
                </c:pt>
                <c:pt idx="8">
                  <c:v>25</c:v>
                </c:pt>
                <c:pt idx="9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1A3-45AE-A1BE-0A91C7C14EF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56389312"/>
        <c:axId val="656387152"/>
        <c:axId val="0"/>
      </c:bar3DChart>
      <c:catAx>
        <c:axId val="65638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6387152"/>
        <c:crosses val="autoZero"/>
        <c:auto val="1"/>
        <c:lblAlgn val="ctr"/>
        <c:lblOffset val="100"/>
        <c:noMultiLvlLbl val="0"/>
      </c:catAx>
      <c:valAx>
        <c:axId val="656387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56389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'Ukupno zapošljavanje'!$P$43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zapošljavanje'!$O$44:$O$49</c:f>
              <c:strCache>
                <c:ptCount val="6"/>
                <c:pt idx="0">
                  <c:v>Bez škole i 
nezavršena osnovna škola</c:v>
                </c:pt>
                <c:pt idx="1">
                  <c:v>Osnovna škola</c:v>
                </c:pt>
                <c:pt idx="2">
                  <c:v>SŠ za zanimanja do 3 god. i škola za KV i VKV radnike</c:v>
                </c:pt>
                <c:pt idx="3">
                  <c:v>SŠ za zanimanja u tajanju od 4 i više godina i gimnazija</c:v>
                </c:pt>
                <c:pt idx="4">
                  <c:v>Prvi stupanj fakulteta, stručni studij i viša škola</c:v>
                </c:pt>
                <c:pt idx="5">
                  <c:v>Fakultet, akademija, magisterij, doktorat</c:v>
                </c:pt>
              </c:strCache>
            </c:strRef>
          </c:cat>
          <c:val>
            <c:numRef>
              <c:f>'Ukupno zapošljavanje'!$P$44:$P$49</c:f>
              <c:numCache>
                <c:formatCode>#,##0</c:formatCode>
                <c:ptCount val="6"/>
                <c:pt idx="0">
                  <c:v>7</c:v>
                </c:pt>
                <c:pt idx="1">
                  <c:v>59</c:v>
                </c:pt>
                <c:pt idx="2">
                  <c:v>300</c:v>
                </c:pt>
                <c:pt idx="3">
                  <c:v>98</c:v>
                </c:pt>
                <c:pt idx="4">
                  <c:v>20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F5-4A96-BA64-9656F75C68A6}"/>
            </c:ext>
          </c:extLst>
        </c:ser>
        <c:ser>
          <c:idx val="1"/>
          <c:order val="1"/>
          <c:tx>
            <c:strRef>
              <c:f>'Ukupno zapošljavanje'!$Q$43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2.45315148677237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5F5-4A96-BA64-9656F75C68A6}"/>
                </c:ext>
              </c:extLst>
            </c:dLbl>
            <c:dLbl>
              <c:idx val="2"/>
              <c:layout>
                <c:manualLayout>
                  <c:x val="2.2487221962080063E-2"/>
                  <c:y val="-4.243778136006664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5F5-4A96-BA64-9656F75C68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zapošljavanje'!$O$44:$O$49</c:f>
              <c:strCache>
                <c:ptCount val="6"/>
                <c:pt idx="0">
                  <c:v>Bez škole i 
nezavršena osnovna škola</c:v>
                </c:pt>
                <c:pt idx="1">
                  <c:v>Osnovna škola</c:v>
                </c:pt>
                <c:pt idx="2">
                  <c:v>SŠ za zanimanja do 3 god. i škola za KV i VKV radnike</c:v>
                </c:pt>
                <c:pt idx="3">
                  <c:v>SŠ za zanimanja u tajanju od 4 i više godina i gimnazija</c:v>
                </c:pt>
                <c:pt idx="4">
                  <c:v>Prvi stupanj fakulteta, stručni studij i viša škola</c:v>
                </c:pt>
                <c:pt idx="5">
                  <c:v>Fakultet, akademija, magisterij, doktorat</c:v>
                </c:pt>
              </c:strCache>
            </c:strRef>
          </c:cat>
          <c:val>
            <c:numRef>
              <c:f>'Ukupno zapošljavanje'!$Q$44:$Q$49</c:f>
              <c:numCache>
                <c:formatCode>#,##0</c:formatCode>
                <c:ptCount val="6"/>
                <c:pt idx="0">
                  <c:v>4</c:v>
                </c:pt>
                <c:pt idx="1">
                  <c:v>37</c:v>
                </c:pt>
                <c:pt idx="2">
                  <c:v>180</c:v>
                </c:pt>
                <c:pt idx="3">
                  <c:v>94</c:v>
                </c:pt>
                <c:pt idx="4">
                  <c:v>17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5F5-4A96-BA64-9656F75C68A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48803240"/>
        <c:axId val="748804320"/>
        <c:axId val="0"/>
      </c:bar3DChart>
      <c:catAx>
        <c:axId val="748803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8804320"/>
        <c:crosses val="autoZero"/>
        <c:auto val="1"/>
        <c:lblAlgn val="ctr"/>
        <c:lblOffset val="100"/>
        <c:noMultiLvlLbl val="0"/>
      </c:catAx>
      <c:valAx>
        <c:axId val="748804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8803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'Ukupno zapošljavanje'!$P$71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zapošljavanje'!$O$72:$O$80</c:f>
              <c:strCache>
                <c:ptCount val="9"/>
                <c:pt idx="0">
                  <c:v>0 - 3 mj.</c:v>
                </c:pt>
                <c:pt idx="1">
                  <c:v>3 - 6 mj.</c:v>
                </c:pt>
                <c:pt idx="2">
                  <c:v>6 - 9 mj.</c:v>
                </c:pt>
                <c:pt idx="3">
                  <c:v>9 - 12 mj.</c:v>
                </c:pt>
                <c:pt idx="4">
                  <c:v>1 - 2 god.</c:v>
                </c:pt>
                <c:pt idx="5">
                  <c:v>2 - 3 god.</c:v>
                </c:pt>
                <c:pt idx="6">
                  <c:v>3 - 5 god.</c:v>
                </c:pt>
                <c:pt idx="7">
                  <c:v>5 - 8 god.</c:v>
                </c:pt>
                <c:pt idx="8">
                  <c:v>8 god. i više</c:v>
                </c:pt>
              </c:strCache>
            </c:strRef>
          </c:cat>
          <c:val>
            <c:numRef>
              <c:f>'Ukupno zapošljavanje'!$P$72:$P$80</c:f>
              <c:numCache>
                <c:formatCode>#,##0</c:formatCode>
                <c:ptCount val="9"/>
                <c:pt idx="0">
                  <c:v>232</c:v>
                </c:pt>
                <c:pt idx="1">
                  <c:v>123</c:v>
                </c:pt>
                <c:pt idx="2">
                  <c:v>52</c:v>
                </c:pt>
                <c:pt idx="3">
                  <c:v>22</c:v>
                </c:pt>
                <c:pt idx="4">
                  <c:v>46</c:v>
                </c:pt>
                <c:pt idx="5">
                  <c:v>13</c:v>
                </c:pt>
                <c:pt idx="6">
                  <c:v>12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3F-4FCD-A1EE-6AC208DA7FDD}"/>
            </c:ext>
          </c:extLst>
        </c:ser>
        <c:ser>
          <c:idx val="1"/>
          <c:order val="1"/>
          <c:tx>
            <c:strRef>
              <c:f>'Ukupno zapošljavanje'!$Q$71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10229276895943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53F-4FCD-A1EE-6AC208DA7FDD}"/>
                </c:ext>
              </c:extLst>
            </c:dLbl>
            <c:dLbl>
              <c:idx val="1"/>
              <c:layout>
                <c:manualLayout>
                  <c:x val="1.33439224137219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3F-4FCD-A1EE-6AC208DA7FDD}"/>
                </c:ext>
              </c:extLst>
            </c:dLbl>
            <c:dLbl>
              <c:idx val="2"/>
              <c:layout>
                <c:manualLayout>
                  <c:x val="6.61375661375661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B9A-49EC-B604-30808D2340A4}"/>
                </c:ext>
              </c:extLst>
            </c:dLbl>
            <c:dLbl>
              <c:idx val="4"/>
              <c:layout>
                <c:manualLayout>
                  <c:x val="6.61375661375661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53F-4FCD-A1EE-6AC208DA7F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zapošljavanje'!$O$72:$O$80</c:f>
              <c:strCache>
                <c:ptCount val="9"/>
                <c:pt idx="0">
                  <c:v>0 - 3 mj.</c:v>
                </c:pt>
                <c:pt idx="1">
                  <c:v>3 - 6 mj.</c:v>
                </c:pt>
                <c:pt idx="2">
                  <c:v>6 - 9 mj.</c:v>
                </c:pt>
                <c:pt idx="3">
                  <c:v>9 - 12 mj.</c:v>
                </c:pt>
                <c:pt idx="4">
                  <c:v>1 - 2 god.</c:v>
                </c:pt>
                <c:pt idx="5">
                  <c:v>2 - 3 god.</c:v>
                </c:pt>
                <c:pt idx="6">
                  <c:v>3 - 5 god.</c:v>
                </c:pt>
                <c:pt idx="7">
                  <c:v>5 - 8 god.</c:v>
                </c:pt>
                <c:pt idx="8">
                  <c:v>8 god. i više</c:v>
                </c:pt>
              </c:strCache>
            </c:strRef>
          </c:cat>
          <c:val>
            <c:numRef>
              <c:f>'Ukupno zapošljavanje'!$Q$72:$Q$80</c:f>
              <c:numCache>
                <c:formatCode>#,##0</c:formatCode>
                <c:ptCount val="9"/>
                <c:pt idx="0">
                  <c:v>159</c:v>
                </c:pt>
                <c:pt idx="1">
                  <c:v>94</c:v>
                </c:pt>
                <c:pt idx="2">
                  <c:v>36</c:v>
                </c:pt>
                <c:pt idx="3">
                  <c:v>20</c:v>
                </c:pt>
                <c:pt idx="4">
                  <c:v>24</c:v>
                </c:pt>
                <c:pt idx="5">
                  <c:v>15</c:v>
                </c:pt>
                <c:pt idx="6">
                  <c:v>9</c:v>
                </c:pt>
                <c:pt idx="7">
                  <c:v>1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3F-4FCD-A1EE-6AC208DA7FD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31694928"/>
        <c:axId val="831697448"/>
        <c:axId val="0"/>
      </c:bar3DChart>
      <c:catAx>
        <c:axId val="83169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1697448"/>
        <c:crosses val="autoZero"/>
        <c:auto val="1"/>
        <c:lblAlgn val="ctr"/>
        <c:lblOffset val="100"/>
        <c:noMultiLvlLbl val="0"/>
      </c:catAx>
      <c:valAx>
        <c:axId val="831697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31694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'Ukupno zapošljavanje'!$O$55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-6.6137566137566542E-3"/>
                  <c:y val="4.186600033694630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8C-4567-A0B0-87325AEDA5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zapošljavanje'!$N$56:$N$68</c:f>
              <c:strCache>
                <c:ptCount val="13"/>
                <c:pt idx="0">
                  <c:v>Bez staža</c:v>
                </c:pt>
                <c:pt idx="1">
                  <c:v>Do 1 god.</c:v>
                </c:pt>
                <c:pt idx="2">
                  <c:v>1 - 2 god.</c:v>
                </c:pt>
                <c:pt idx="3">
                  <c:v>2 - 3 god.</c:v>
                </c:pt>
                <c:pt idx="4">
                  <c:v>3 - 5 god.</c:v>
                </c:pt>
                <c:pt idx="5">
                  <c:v>5 - 10 god.</c:v>
                </c:pt>
                <c:pt idx="6">
                  <c:v>10 - 15 god.</c:v>
                </c:pt>
                <c:pt idx="7">
                  <c:v>15 - 20 god.</c:v>
                </c:pt>
                <c:pt idx="8">
                  <c:v>20 - 25 god.</c:v>
                </c:pt>
                <c:pt idx="9">
                  <c:v>25 - 30 god.</c:v>
                </c:pt>
                <c:pt idx="10">
                  <c:v>30 - 35 god.</c:v>
                </c:pt>
                <c:pt idx="11">
                  <c:v>35 - 40 god.</c:v>
                </c:pt>
                <c:pt idx="12">
                  <c:v>Preko 40 god.</c:v>
                </c:pt>
              </c:strCache>
            </c:strRef>
          </c:cat>
          <c:val>
            <c:numRef>
              <c:f>'Ukupno zapošljavanje'!$O$56:$O$68</c:f>
              <c:numCache>
                <c:formatCode>#,##0</c:formatCode>
                <c:ptCount val="13"/>
                <c:pt idx="0">
                  <c:v>63</c:v>
                </c:pt>
                <c:pt idx="1">
                  <c:v>84</c:v>
                </c:pt>
                <c:pt idx="2">
                  <c:v>70</c:v>
                </c:pt>
                <c:pt idx="3">
                  <c:v>35</c:v>
                </c:pt>
                <c:pt idx="4">
                  <c:v>64</c:v>
                </c:pt>
                <c:pt idx="5">
                  <c:v>79</c:v>
                </c:pt>
                <c:pt idx="6">
                  <c:v>38</c:v>
                </c:pt>
                <c:pt idx="7">
                  <c:v>28</c:v>
                </c:pt>
                <c:pt idx="8">
                  <c:v>22</c:v>
                </c:pt>
                <c:pt idx="9">
                  <c:v>11</c:v>
                </c:pt>
                <c:pt idx="10">
                  <c:v>8</c:v>
                </c:pt>
                <c:pt idx="11">
                  <c:v>0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6E-43F8-B562-0A3CF327E775}"/>
            </c:ext>
          </c:extLst>
        </c:ser>
        <c:ser>
          <c:idx val="1"/>
          <c:order val="1"/>
          <c:tx>
            <c:strRef>
              <c:f>'Ukupno zapošljavanje'!$P$55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245313085864265E-2"/>
                  <c:y val="-8.373200067389261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6E-43F8-B562-0A3CF327E775}"/>
                </c:ext>
              </c:extLst>
            </c:dLbl>
            <c:dLbl>
              <c:idx val="1"/>
              <c:layout>
                <c:manualLayout>
                  <c:x val="1.751824549023959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6E-43F8-B562-0A3CF327E775}"/>
                </c:ext>
              </c:extLst>
            </c:dLbl>
            <c:dLbl>
              <c:idx val="2"/>
              <c:layout>
                <c:manualLayout>
                  <c:x val="1.1022927689594356E-2"/>
                  <c:y val="4.56725279744233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C6E-43F8-B562-0A3CF327E775}"/>
                </c:ext>
              </c:extLst>
            </c:dLbl>
            <c:dLbl>
              <c:idx val="4"/>
              <c:layout>
                <c:manualLayout>
                  <c:x val="9.7323586056886624E-3"/>
                  <c:y val="-7.392387720785802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C6E-43F8-B562-0A3CF327E775}"/>
                </c:ext>
              </c:extLst>
            </c:dLbl>
            <c:dLbl>
              <c:idx val="5"/>
              <c:layout>
                <c:manualLayout>
                  <c:x val="9.7323586056886624E-3"/>
                  <c:y val="-7.392387720785802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C6E-43F8-B562-0A3CF327E775}"/>
                </c:ext>
              </c:extLst>
            </c:dLbl>
            <c:dLbl>
              <c:idx val="6"/>
              <c:layout>
                <c:manualLayout>
                  <c:x val="8.818342151675484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C6E-43F8-B562-0A3CF327E775}"/>
                </c:ext>
              </c:extLst>
            </c:dLbl>
            <c:dLbl>
              <c:idx val="7"/>
              <c:layout>
                <c:manualLayout>
                  <c:x val="6.613756613756613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C6E-43F8-B562-0A3CF327E775}"/>
                </c:ext>
              </c:extLst>
            </c:dLbl>
            <c:dLbl>
              <c:idx val="8"/>
              <c:layout>
                <c:manualLayout>
                  <c:x val="1.1022927689594356E-2"/>
                  <c:y val="4.5672527974422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8C-4567-A0B0-87325AEDA5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zapošljavanje'!$N$56:$N$68</c:f>
              <c:strCache>
                <c:ptCount val="13"/>
                <c:pt idx="0">
                  <c:v>Bez staža</c:v>
                </c:pt>
                <c:pt idx="1">
                  <c:v>Do 1 god.</c:v>
                </c:pt>
                <c:pt idx="2">
                  <c:v>1 - 2 god.</c:v>
                </c:pt>
                <c:pt idx="3">
                  <c:v>2 - 3 god.</c:v>
                </c:pt>
                <c:pt idx="4">
                  <c:v>3 - 5 god.</c:v>
                </c:pt>
                <c:pt idx="5">
                  <c:v>5 - 10 god.</c:v>
                </c:pt>
                <c:pt idx="6">
                  <c:v>10 - 15 god.</c:v>
                </c:pt>
                <c:pt idx="7">
                  <c:v>15 - 20 god.</c:v>
                </c:pt>
                <c:pt idx="8">
                  <c:v>20 - 25 god.</c:v>
                </c:pt>
                <c:pt idx="9">
                  <c:v>25 - 30 god.</c:v>
                </c:pt>
                <c:pt idx="10">
                  <c:v>30 - 35 god.</c:v>
                </c:pt>
                <c:pt idx="11">
                  <c:v>35 - 40 god.</c:v>
                </c:pt>
                <c:pt idx="12">
                  <c:v>Preko 40 god.</c:v>
                </c:pt>
              </c:strCache>
            </c:strRef>
          </c:cat>
          <c:val>
            <c:numRef>
              <c:f>'Ukupno zapošljavanje'!$P$56:$P$68</c:f>
              <c:numCache>
                <c:formatCode>#,##0</c:formatCode>
                <c:ptCount val="13"/>
                <c:pt idx="0">
                  <c:v>33</c:v>
                </c:pt>
                <c:pt idx="1">
                  <c:v>44</c:v>
                </c:pt>
                <c:pt idx="2">
                  <c:v>57</c:v>
                </c:pt>
                <c:pt idx="3">
                  <c:v>45</c:v>
                </c:pt>
                <c:pt idx="4">
                  <c:v>43</c:v>
                </c:pt>
                <c:pt idx="5">
                  <c:v>39</c:v>
                </c:pt>
                <c:pt idx="6">
                  <c:v>38</c:v>
                </c:pt>
                <c:pt idx="7">
                  <c:v>20</c:v>
                </c:pt>
                <c:pt idx="8">
                  <c:v>19</c:v>
                </c:pt>
                <c:pt idx="9">
                  <c:v>9</c:v>
                </c:pt>
                <c:pt idx="10">
                  <c:v>10</c:v>
                </c:pt>
                <c:pt idx="11">
                  <c:v>4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C6E-43F8-B562-0A3CF327E77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53054696"/>
        <c:axId val="753055056"/>
        <c:axId val="0"/>
      </c:bar3DChart>
      <c:catAx>
        <c:axId val="753054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3055056"/>
        <c:crosses val="autoZero"/>
        <c:auto val="1"/>
        <c:lblAlgn val="ctr"/>
        <c:lblOffset val="100"/>
        <c:noMultiLvlLbl val="0"/>
      </c:catAx>
      <c:valAx>
        <c:axId val="753055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3054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'Ukupno zapošljavanje'!$K$85</c:f>
              <c:strCache>
                <c:ptCount val="1"/>
                <c:pt idx="0">
                  <c:v>Muškarci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zapošljavanje'!$I$86:$J$93</c:f>
              <c:strCache>
                <c:ptCount val="8"/>
                <c:pt idx="0">
                  <c:v>Intelektualne poteškoće</c:v>
                </c:pt>
                <c:pt idx="1">
                  <c:v>Kombinirane smetnje</c:v>
                </c:pt>
                <c:pt idx="2">
                  <c:v>Kronične bolesti</c:v>
                </c:pt>
                <c:pt idx="3">
                  <c:v>Oštećenje sluha</c:v>
                </c:pt>
                <c:pt idx="4">
                  <c:v>Oštećenje vida</c:v>
                </c:pt>
                <c:pt idx="5">
                  <c:v>Poremećaji glasovno - govorne komunikacije</c:v>
                </c:pt>
                <c:pt idx="6">
                  <c:v>Psihičke i organske smetnje</c:v>
                </c:pt>
                <c:pt idx="7">
                  <c:v>Tjelesni invaliditet</c:v>
                </c:pt>
              </c:strCache>
            </c:strRef>
          </c:cat>
          <c:val>
            <c:numRef>
              <c:f>'Ukupno zapošljavanje'!$K$86:$K$93</c:f>
              <c:numCache>
                <c:formatCode>#,##0</c:formatCode>
                <c:ptCount val="8"/>
                <c:pt idx="0">
                  <c:v>105</c:v>
                </c:pt>
                <c:pt idx="1">
                  <c:v>141</c:v>
                </c:pt>
                <c:pt idx="2">
                  <c:v>63</c:v>
                </c:pt>
                <c:pt idx="3">
                  <c:v>14</c:v>
                </c:pt>
                <c:pt idx="4">
                  <c:v>16</c:v>
                </c:pt>
                <c:pt idx="5">
                  <c:v>59</c:v>
                </c:pt>
                <c:pt idx="6">
                  <c:v>37</c:v>
                </c:pt>
                <c:pt idx="7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54-4E1C-8653-0875E236160D}"/>
            </c:ext>
          </c:extLst>
        </c:ser>
        <c:ser>
          <c:idx val="1"/>
          <c:order val="1"/>
          <c:tx>
            <c:strRef>
              <c:f>'Ukupno zapošljavanje'!$L$85</c:f>
              <c:strCache>
                <c:ptCount val="1"/>
                <c:pt idx="0">
                  <c:v>Žene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02506107393506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54-4E1C-8653-0875E236160D}"/>
                </c:ext>
              </c:extLst>
            </c:dLbl>
            <c:dLbl>
              <c:idx val="1"/>
              <c:layout>
                <c:manualLayout>
                  <c:x val="1.20300732887220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F54-4E1C-8653-0875E23616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'Ukupno zapošljavanje'!$I$86:$J$93</c:f>
              <c:strCache>
                <c:ptCount val="8"/>
                <c:pt idx="0">
                  <c:v>Intelektualne poteškoće</c:v>
                </c:pt>
                <c:pt idx="1">
                  <c:v>Kombinirane smetnje</c:v>
                </c:pt>
                <c:pt idx="2">
                  <c:v>Kronične bolesti</c:v>
                </c:pt>
                <c:pt idx="3">
                  <c:v>Oštećenje sluha</c:v>
                </c:pt>
                <c:pt idx="4">
                  <c:v>Oštećenje vida</c:v>
                </c:pt>
                <c:pt idx="5">
                  <c:v>Poremećaji glasovno - govorne komunikacije</c:v>
                </c:pt>
                <c:pt idx="6">
                  <c:v>Psihičke i organske smetnje</c:v>
                </c:pt>
                <c:pt idx="7">
                  <c:v>Tjelesni invaliditet</c:v>
                </c:pt>
              </c:strCache>
            </c:strRef>
          </c:cat>
          <c:val>
            <c:numRef>
              <c:f>'Ukupno zapošljavanje'!$L$86:$L$93</c:f>
              <c:numCache>
                <c:formatCode>#,##0</c:formatCode>
                <c:ptCount val="8"/>
                <c:pt idx="0">
                  <c:v>56</c:v>
                </c:pt>
                <c:pt idx="1">
                  <c:v>116</c:v>
                </c:pt>
                <c:pt idx="2">
                  <c:v>60</c:v>
                </c:pt>
                <c:pt idx="3">
                  <c:v>13</c:v>
                </c:pt>
                <c:pt idx="4">
                  <c:v>8</c:v>
                </c:pt>
                <c:pt idx="5">
                  <c:v>27</c:v>
                </c:pt>
                <c:pt idx="6">
                  <c:v>22</c:v>
                </c:pt>
                <c:pt idx="7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F54-4E1C-8653-0875E236160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30732480"/>
        <c:axId val="930728520"/>
        <c:axId val="0"/>
      </c:bar3DChart>
      <c:catAx>
        <c:axId val="93073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30728520"/>
        <c:crosses val="autoZero"/>
        <c:auto val="1"/>
        <c:lblAlgn val="ctr"/>
        <c:lblOffset val="100"/>
        <c:noMultiLvlLbl val="0"/>
      </c:catAx>
      <c:valAx>
        <c:axId val="930728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3073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2544</Words>
  <Characters>14502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Krstanović Vinac</dc:creator>
  <cp:keywords/>
  <dc:description/>
  <cp:lastModifiedBy>Ivana Krstanović Vinac</cp:lastModifiedBy>
  <cp:revision>2</cp:revision>
  <dcterms:created xsi:type="dcterms:W3CDTF">2026-04-21T12:04:00Z</dcterms:created>
  <dcterms:modified xsi:type="dcterms:W3CDTF">2026-04-21T12:04:00Z</dcterms:modified>
</cp:coreProperties>
</file>